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both"/>
        <w:rPr>
          <w:sz w:val="24"/>
          <w:szCs w:val="24"/>
        </w:rPr>
      </w:pP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8362950" cy="10001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679" t="0"/>
                    <a:stretch>
                      <a:fillRect/>
                    </a:stretch>
                  </pic:blipFill>
                  <pic:spPr>
                    <a:xfrm>
                      <a:off x="0" y="0"/>
                      <a:ext cx="8362950" cy="1000125"/>
                    </a:xfrm>
                    <a:prstGeom prst="rect"/>
                    <a:ln/>
                  </pic:spPr>
                </pic:pic>
              </a:graphicData>
            </a:graphic>
          </wp:anchor>
        </w:drawing>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199.92000102996826" w:lineRule="auto"/>
              <w:jc w:val="both"/>
              <w:rPr>
                <w:b w:val="1"/>
                <w:sz w:val="24"/>
                <w:szCs w:val="24"/>
              </w:rPr>
            </w:pPr>
            <w:r w:rsidDel="00000000" w:rsidR="00000000" w:rsidRPr="00000000">
              <w:rPr>
                <w:b w:val="1"/>
                <w:sz w:val="24"/>
                <w:szCs w:val="24"/>
                <w:rtl w:val="0"/>
              </w:rPr>
              <w:t xml:space="preserve">Name of the Plan:  MJUSD </w:t>
            </w:r>
            <w:r w:rsidDel="00000000" w:rsidR="00000000" w:rsidRPr="00000000">
              <w:rPr>
                <w:b w:val="1"/>
                <w:sz w:val="24"/>
                <w:szCs w:val="24"/>
                <w:rtl w:val="0"/>
              </w:rPr>
              <w:t xml:space="preserve">Data and Student Improvement</w:t>
            </w:r>
            <w:r w:rsidDel="00000000" w:rsidR="00000000" w:rsidRPr="00000000">
              <w:rPr>
                <w:b w:val="1"/>
                <w:sz w:val="24"/>
                <w:szCs w:val="24"/>
                <w:rtl w:val="0"/>
              </w:rPr>
              <w:t xml:space="preserve"> Department Plan 2022-2023</w:t>
            </w:r>
          </w:p>
          <w:p w:rsidR="00000000" w:rsidDel="00000000" w:rsidP="00000000" w:rsidRDefault="00000000" w:rsidRPr="00000000" w14:paraId="00000003">
            <w:pPr>
              <w:widowControl w:val="0"/>
              <w:spacing w:before="929.532470703125" w:line="199.92000102996826" w:lineRule="auto"/>
              <w:jc w:val="both"/>
              <w:rPr>
                <w:b w:val="1"/>
                <w:sz w:val="24"/>
                <w:szCs w:val="24"/>
              </w:rPr>
            </w:pPr>
            <w:r w:rsidDel="00000000" w:rsidR="00000000" w:rsidRPr="00000000">
              <w:rPr>
                <w:b w:val="1"/>
                <w:sz w:val="24"/>
                <w:szCs w:val="24"/>
                <w:rtl w:val="0"/>
              </w:rPr>
              <w:t xml:space="preserve">Creation Date: September and October 2022.</w:t>
            </w:r>
          </w:p>
          <w:p w:rsidR="00000000" w:rsidDel="00000000" w:rsidP="00000000" w:rsidRDefault="00000000" w:rsidRPr="00000000" w14:paraId="00000004">
            <w:pPr>
              <w:widowControl w:val="0"/>
              <w:spacing w:before="929.532470703125" w:line="199.92000102996826" w:lineRule="auto"/>
              <w:jc w:val="both"/>
              <w:rPr>
                <w:b w:val="1"/>
                <w:sz w:val="24"/>
                <w:szCs w:val="24"/>
              </w:rPr>
            </w:pPr>
            <w:r w:rsidDel="00000000" w:rsidR="00000000" w:rsidRPr="00000000">
              <w:rPr>
                <w:b w:val="1"/>
                <w:sz w:val="24"/>
                <w:szCs w:val="24"/>
                <w:rtl w:val="0"/>
              </w:rPr>
              <w:t xml:space="preserve">Plan Start Date: Plan begins July  2022.</w:t>
            </w:r>
          </w:p>
          <w:p w:rsidR="00000000" w:rsidDel="00000000" w:rsidP="00000000" w:rsidRDefault="00000000" w:rsidRPr="00000000" w14:paraId="00000005">
            <w:pPr>
              <w:widowControl w:val="0"/>
              <w:spacing w:before="929.532470703125" w:line="199.92000102996826" w:lineRule="auto"/>
              <w:jc w:val="both"/>
              <w:rPr>
                <w:b w:val="1"/>
                <w:sz w:val="24"/>
                <w:szCs w:val="24"/>
              </w:rPr>
            </w:pPr>
            <w:r w:rsidDel="00000000" w:rsidR="00000000" w:rsidRPr="00000000">
              <w:rPr>
                <w:b w:val="1"/>
                <w:sz w:val="24"/>
                <w:szCs w:val="24"/>
                <w:rtl w:val="0"/>
              </w:rPr>
              <w:t xml:space="preserve">Plan Expiration Date: Plan expires in October 2023. </w:t>
            </w:r>
          </w:p>
          <w:p w:rsidR="00000000" w:rsidDel="00000000" w:rsidP="00000000" w:rsidRDefault="00000000" w:rsidRPr="00000000" w14:paraId="00000006">
            <w:pPr>
              <w:widowControl w:val="0"/>
              <w:spacing w:before="0" w:line="199.92000102996826" w:lineRule="auto"/>
              <w:jc w:val="both"/>
              <w:rPr>
                <w:b w:val="1"/>
                <w:sz w:val="24"/>
                <w:szCs w:val="24"/>
              </w:rPr>
            </w:pPr>
            <w:r w:rsidDel="00000000" w:rsidR="00000000" w:rsidRPr="00000000">
              <w:rPr>
                <w:rtl w:val="0"/>
              </w:rPr>
            </w:r>
          </w:p>
          <w:p w:rsidR="00000000" w:rsidDel="00000000" w:rsidP="00000000" w:rsidRDefault="00000000" w:rsidRPr="00000000" w14:paraId="00000007">
            <w:pPr>
              <w:widowControl w:val="0"/>
              <w:spacing w:before="0" w:line="199.92000102996826" w:lineRule="auto"/>
              <w:jc w:val="both"/>
              <w:rPr>
                <w:sz w:val="24"/>
                <w:szCs w:val="24"/>
              </w:rPr>
            </w:pPr>
            <w:r w:rsidDel="00000000" w:rsidR="00000000" w:rsidRPr="00000000">
              <w:rPr>
                <w:sz w:val="24"/>
                <w:szCs w:val="24"/>
                <w:rtl w:val="0"/>
              </w:rPr>
              <w:t xml:space="preserve">This is a working document and helps capture the actions for the current year. The department recognizes that the goals are identified within the current evaluation of the department's needs and next steps.</w:t>
            </w:r>
          </w:p>
        </w:tc>
      </w:tr>
    </w:tbl>
    <w:p w:rsidR="00000000" w:rsidDel="00000000" w:rsidP="00000000" w:rsidRDefault="00000000" w:rsidRPr="00000000" w14:paraId="00000008">
      <w:pPr>
        <w:widowControl w:val="0"/>
        <w:spacing w:before="0" w:line="199.92000102996826" w:lineRule="auto"/>
        <w:ind w:left="0" w:firstLine="0"/>
        <w:jc w:val="both"/>
        <w:rPr>
          <w:sz w:val="24"/>
          <w:szCs w:val="24"/>
        </w:rPr>
      </w:pPr>
      <w:r w:rsidDel="00000000" w:rsidR="00000000" w:rsidRPr="00000000">
        <w:rPr>
          <w:rtl w:val="0"/>
        </w:rPr>
      </w:r>
    </w:p>
    <w:tbl>
      <w:tblPr>
        <w:tblStyle w:val="Table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before="0" w:line="199.92000102996826" w:lineRule="auto"/>
              <w:jc w:val="both"/>
              <w:rPr>
                <w:sz w:val="24"/>
                <w:szCs w:val="24"/>
              </w:rPr>
            </w:pPr>
            <w:r w:rsidDel="00000000" w:rsidR="00000000" w:rsidRPr="00000000">
              <w:rPr>
                <w:b w:val="1"/>
                <w:sz w:val="24"/>
                <w:szCs w:val="24"/>
                <w:rtl w:val="0"/>
              </w:rPr>
              <w:t xml:space="preserve">Acknowledgement: </w:t>
            </w:r>
            <w:r w:rsidDel="00000000" w:rsidR="00000000" w:rsidRPr="00000000">
              <w:rPr>
                <w:sz w:val="24"/>
                <w:szCs w:val="24"/>
                <w:rtl w:val="0"/>
              </w:rPr>
              <w:t xml:space="preserve">Educational Services Department of Data and Student Improvement created this document. </w:t>
            </w:r>
          </w:p>
        </w:tc>
      </w:tr>
    </w:tbl>
    <w:p w:rsidR="00000000" w:rsidDel="00000000" w:rsidP="00000000" w:rsidRDefault="00000000" w:rsidRPr="00000000" w14:paraId="0000000A">
      <w:pPr>
        <w:widowControl w:val="0"/>
        <w:spacing w:line="199.92000102996826" w:lineRule="auto"/>
        <w:jc w:val="both"/>
        <w:rPr>
          <w:sz w:val="24"/>
          <w:szCs w:val="24"/>
          <w:highlight w:val="yellow"/>
        </w:rPr>
      </w:pPr>
      <w:r w:rsidDel="00000000" w:rsidR="00000000" w:rsidRPr="00000000">
        <w:rPr>
          <w:rtl w:val="0"/>
        </w:rPr>
      </w:r>
    </w:p>
    <w:p w:rsidR="00000000" w:rsidDel="00000000" w:rsidP="00000000" w:rsidRDefault="00000000" w:rsidRPr="00000000" w14:paraId="0000000B">
      <w:pPr>
        <w:widowControl w:val="0"/>
        <w:spacing w:before="929.532470703125" w:line="199.92000102996826" w:lineRule="auto"/>
        <w:ind w:left="0" w:firstLine="0"/>
        <w:jc w:val="both"/>
        <w:rPr>
          <w:sz w:val="24"/>
          <w:szCs w:val="24"/>
        </w:rPr>
      </w:pPr>
      <w:r w:rsidDel="00000000" w:rsidR="00000000" w:rsidRPr="00000000">
        <w:rPr>
          <w:rtl w:val="0"/>
        </w:rPr>
      </w:r>
    </w:p>
    <w:tbl>
      <w:tblPr>
        <w:tblStyle w:val="Table3"/>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Developed By:</w:t>
            </w:r>
            <w:r w:rsidDel="00000000" w:rsidR="00000000" w:rsidRPr="00000000">
              <w:rPr>
                <w:sz w:val="24"/>
                <w:szCs w:val="24"/>
                <w:rtl w:val="0"/>
              </w:rPr>
              <w:t xml:space="preserve"> </w:t>
            </w:r>
            <w:r w:rsidDel="00000000" w:rsidR="00000000" w:rsidRPr="00000000">
              <w:rPr>
                <w:sz w:val="24"/>
                <w:szCs w:val="24"/>
                <w:rtl w:val="0"/>
              </w:rPr>
              <w:t xml:space="preserve"> Lori Guy Director of Data and Student Improvement, Pete Pantoja, STARs Coordinator.</w:t>
            </w:r>
          </w:p>
        </w:tc>
      </w:tr>
    </w:tbl>
    <w:p w:rsidR="00000000" w:rsidDel="00000000" w:rsidP="00000000" w:rsidRDefault="00000000" w:rsidRPr="00000000" w14:paraId="0000000D">
      <w:pPr>
        <w:ind w:left="0" w:firstLine="0"/>
        <w:jc w:val="both"/>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center"/>
        <w:rPr>
          <w:b w:val="1"/>
          <w:i w:val="0"/>
          <w:smallCaps w:val="0"/>
          <w:strike w:val="0"/>
          <w:color w:val="000000"/>
          <w:sz w:val="24"/>
          <w:szCs w:val="24"/>
          <w:u w:val="single"/>
          <w:shd w:fill="auto" w:val="clear"/>
          <w:vertAlign w:val="baseline"/>
        </w:rPr>
      </w:pPr>
      <w:r w:rsidDel="00000000" w:rsidR="00000000" w:rsidRPr="00000000">
        <w:rPr>
          <w:b w:val="1"/>
          <w:sz w:val="24"/>
          <w:szCs w:val="24"/>
          <w:u w:val="single"/>
          <w:rtl w:val="0"/>
        </w:rPr>
        <w:t xml:space="preserve">T</w:t>
      </w:r>
      <w:r w:rsidDel="00000000" w:rsidR="00000000" w:rsidRPr="00000000">
        <w:rPr>
          <w:b w:val="1"/>
          <w:i w:val="0"/>
          <w:smallCaps w:val="0"/>
          <w:strike w:val="0"/>
          <w:color w:val="000000"/>
          <w:sz w:val="24"/>
          <w:szCs w:val="24"/>
          <w:u w:val="single"/>
          <w:shd w:fill="auto" w:val="clear"/>
          <w:vertAlign w:val="baseline"/>
          <w:rtl w:val="0"/>
        </w:rPr>
        <w:t xml:space="preserve">able of Contents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both"/>
        <w:rPr>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tabs>
              <w:tab w:val="right" w:leader="none" w:pos="9360"/>
            </w:tabs>
            <w:spacing w:before="80" w:line="240" w:lineRule="auto"/>
            <w:ind w:left="0" w:firstLine="0"/>
            <w:rPr>
              <w:rFonts w:ascii="Arial" w:cs="Arial" w:eastAsia="Arial" w:hAnsi="Arial"/>
              <w:b w:val="1"/>
              <w:i w:val="0"/>
              <w:smallCaps w:val="0"/>
              <w:strike w:val="0"/>
              <w:color w:val="212529"/>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kxtaysaj9d7">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District Mission and Vision</w:t>
            </w:r>
          </w:hyperlink>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_3kxtaysaj9d7 \h </w:instrText>
            <w:fldChar w:fldCharType="separate"/>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before="200" w:line="240" w:lineRule="auto"/>
            <w:ind w:left="0" w:firstLine="0"/>
            <w:rPr>
              <w:b w:val="1"/>
              <w:color w:val="212529"/>
              <w:sz w:val="24"/>
              <w:szCs w:val="24"/>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Understandin</w:t>
          </w:r>
          <w:r w:rsidDel="00000000" w:rsidR="00000000" w:rsidRPr="00000000">
            <w:rPr>
              <w:b w:val="1"/>
              <w:color w:val="212529"/>
              <w:sz w:val="24"/>
              <w:szCs w:val="24"/>
              <w:rtl w:val="0"/>
            </w:rPr>
            <w:t xml:space="preserve">g the MJUSD Strategic Plan</w:t>
          </w:r>
        </w:p>
        <w:p w:rsidR="00000000" w:rsidDel="00000000" w:rsidP="00000000" w:rsidRDefault="00000000" w:rsidRPr="00000000" w14:paraId="00000012">
          <w:pPr>
            <w:tabs>
              <w:tab w:val="right" w:leader="none" w:pos="9360"/>
            </w:tabs>
            <w:spacing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hyperlink w:anchor="_ykedioisceg8">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Executive Summary</w:t>
            </w:r>
          </w:hyperlink>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_ykedioisceg8 \h </w:instrText>
            <w:fldChar w:fldCharType="separate"/>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hyperlink w:anchor="_2u7w7w3ovi97">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Plan and Vision</w:t>
            </w:r>
          </w:hyperlink>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_2u7w7w3ovi97 \h </w:instrText>
            <w:fldChar w:fldCharType="separate"/>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hyperlink w:anchor="_t9j2z2po0lh1">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Education </w:t>
            </w:r>
          </w:hyperlink>
          <w:r w:rsidDel="00000000" w:rsidR="00000000" w:rsidRPr="00000000">
            <w:rPr>
              <w:b w:val="1"/>
              <w:color w:val="212529"/>
              <w:sz w:val="24"/>
              <w:szCs w:val="24"/>
              <w:rtl w:val="0"/>
            </w:rPr>
            <w:t xml:space="preserve"> Partners &amp; Process and Methodology</w:t>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_t9j2z2po0lh1 \h </w:instrText>
            <w:fldChar w:fldCharType="separate"/>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hyperlink w:anchor="_bwd7u1c9wxj">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Current Success:</w:t>
            </w:r>
          </w:hyperlink>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_bwd7u1c9wxj \h </w:instrText>
            <w:fldChar w:fldCharType="separate"/>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360"/>
            </w:tabs>
            <w:spacing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shd w:fill="auto" w:val="clear"/>
              <w:vertAlign w:val="baseline"/>
              <w:rtl w:val="0"/>
            </w:rPr>
            <w:t xml:space="preserve">Current Needs:</w:t>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rPr>
              <w:b w:val="1"/>
              <w:color w:val="212529"/>
              <w:sz w:val="24"/>
              <w:szCs w:val="24"/>
              <w:u w:val="none"/>
              <w:rtl w:val="0"/>
            </w:rPr>
            <w:t xml:space="preserve">5</w:t>
          </w:r>
          <w:r w:rsidDel="00000000" w:rsidR="00000000" w:rsidRPr="00000000">
            <w:rPr>
              <w:rtl w:val="0"/>
            </w:rPr>
          </w:r>
        </w:p>
        <w:p w:rsidR="00000000" w:rsidDel="00000000" w:rsidP="00000000" w:rsidRDefault="00000000" w:rsidRPr="00000000" w14:paraId="00000017">
          <w:pPr>
            <w:tabs>
              <w:tab w:val="right" w:leader="none" w:pos="9360"/>
            </w:tabs>
            <w:spacing w:before="200" w:line="240" w:lineRule="auto"/>
            <w:ind w:left="0" w:firstLine="0"/>
            <w:rPr/>
          </w:pPr>
          <w:hyperlink w:anchor="_endwqk7d3lhv">
            <w:r w:rsidDel="00000000" w:rsidR="00000000" w:rsidRPr="00000000">
              <w:rPr>
                <w:b w:val="1"/>
                <w:color w:val="212529"/>
                <w:sz w:val="24"/>
                <w:szCs w:val="24"/>
                <w:rtl w:val="0"/>
              </w:rPr>
              <w:t xml:space="preserve">2022-2025 Department Goals:</w:t>
            </w:r>
          </w:hyperlink>
          <w:r w:rsidDel="00000000" w:rsidR="00000000" w:rsidRPr="00000000">
            <w:rPr>
              <w:rtl w:val="0"/>
            </w:rPr>
            <w:t xml:space="preserve">                                                                                                6</w:t>
          </w:r>
          <w:r w:rsidDel="00000000" w:rsidR="00000000" w:rsidRPr="00000000">
            <w:rPr>
              <w:rtl w:val="0"/>
            </w:rPr>
          </w:r>
        </w:p>
        <w:p w:rsidR="00000000" w:rsidDel="00000000" w:rsidP="00000000" w:rsidRDefault="00000000" w:rsidRPr="00000000" w14:paraId="00000018">
          <w:pPr>
            <w:tabs>
              <w:tab w:val="right" w:leader="none" w:pos="9360"/>
            </w:tabs>
            <w:spacing w:before="200" w:line="240" w:lineRule="auto"/>
            <w:ind w:left="0" w:firstLine="0"/>
            <w:rPr>
              <w:b w:val="1"/>
            </w:rPr>
          </w:pPr>
          <w:r w:rsidDel="00000000" w:rsidR="00000000" w:rsidRPr="00000000">
            <w:rPr>
              <w:b w:val="1"/>
              <w:rtl w:val="0"/>
            </w:rPr>
            <w:t xml:space="preserve">Department Goals- Progress Evaluation Process                                                                    6                                         </w:t>
          </w:r>
        </w:p>
        <w:p w:rsidR="00000000" w:rsidDel="00000000" w:rsidP="00000000" w:rsidRDefault="00000000" w:rsidRPr="00000000" w14:paraId="00000019">
          <w:pPr>
            <w:tabs>
              <w:tab w:val="right" w:leader="none" w:pos="9360"/>
            </w:tabs>
            <w:spacing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hyperlink w:anchor="_vog8jycona59">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Staff Training/Professional Development Goals</w:t>
            </w:r>
          </w:hyperlink>
          <w:r w:rsidDel="00000000" w:rsidR="00000000" w:rsidRPr="00000000">
            <w:rPr>
              <w:b w:val="1"/>
              <w:color w:val="212529"/>
              <w:sz w:val="24"/>
              <w:szCs w:val="24"/>
              <w:rtl w:val="0"/>
            </w:rPr>
            <w:t xml:space="preserve">                                                          7</w:t>
          </w:r>
          <w:r w:rsidDel="00000000" w:rsidR="00000000" w:rsidRPr="00000000">
            <w:rPr>
              <w:rtl w:val="0"/>
            </w:rPr>
          </w:r>
        </w:p>
        <w:p w:rsidR="00000000" w:rsidDel="00000000" w:rsidP="00000000" w:rsidRDefault="00000000" w:rsidRPr="00000000" w14:paraId="0000001A">
          <w:pPr>
            <w:tabs>
              <w:tab w:val="right" w:leader="none" w:pos="9360"/>
            </w:tabs>
            <w:spacing w:after="80" w:before="200" w:line="240" w:lineRule="auto"/>
            <w:ind w:left="0" w:firstLine="0"/>
            <w:rPr>
              <w:rFonts w:ascii="Arial" w:cs="Arial" w:eastAsia="Arial" w:hAnsi="Arial"/>
              <w:b w:val="1"/>
              <w:i w:val="0"/>
              <w:smallCaps w:val="0"/>
              <w:strike w:val="0"/>
              <w:color w:val="212529"/>
              <w:sz w:val="24"/>
              <w:szCs w:val="24"/>
              <w:u w:val="none"/>
              <w:shd w:fill="auto" w:val="clear"/>
              <w:vertAlign w:val="baseline"/>
            </w:rPr>
          </w:pPr>
          <w:hyperlink w:anchor="_qbqoqgse6d1p">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Budget Summary</w:t>
            </w:r>
          </w:hyperlink>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ab/>
          </w:r>
          <w:r w:rsidDel="00000000" w:rsidR="00000000" w:rsidRPr="00000000">
            <w:rPr>
              <w:b w:val="1"/>
              <w:color w:val="212529"/>
              <w:sz w:val="24"/>
              <w:szCs w:val="24"/>
              <w:u w:val="none"/>
              <w:rtl w:val="0"/>
            </w:rPr>
            <w:t xml:space="preserve">8</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tbl>
      <w:tblPr>
        <w:tblStyle w:val="Table4"/>
        <w:tblW w:w="1446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60"/>
        <w:tblGridChange w:id="0">
          <w:tblGrid>
            <w:gridCol w:w="1446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1">
            <w:pPr>
              <w:pStyle w:val="Heading1"/>
              <w:widowControl w:val="0"/>
              <w:spacing w:after="0" w:before="0" w:line="199.92000102996826" w:lineRule="auto"/>
              <w:jc w:val="both"/>
              <w:rPr>
                <w:sz w:val="24"/>
                <w:szCs w:val="24"/>
              </w:rPr>
            </w:pPr>
            <w:bookmarkStart w:colFirst="0" w:colLast="0" w:name="_3kxtaysaj9d7" w:id="0"/>
            <w:bookmarkEnd w:id="0"/>
            <w:r w:rsidDel="00000000" w:rsidR="00000000" w:rsidRPr="00000000">
              <w:rPr>
                <w:sz w:val="24"/>
                <w:szCs w:val="24"/>
                <w:rtl w:val="0"/>
              </w:rPr>
              <w:t xml:space="preserve">District Mission and Vision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264" w:lineRule="auto"/>
              <w:jc w:val="both"/>
              <w:rPr>
                <w:sz w:val="26"/>
                <w:szCs w:val="26"/>
              </w:rPr>
            </w:pPr>
            <w:bookmarkStart w:colFirst="0" w:colLast="0" w:name="_3kxtaysaj9d7" w:id="0"/>
            <w:bookmarkEnd w:id="0"/>
            <w:r w:rsidDel="00000000" w:rsidR="00000000" w:rsidRPr="00000000">
              <w:rPr>
                <w:sz w:val="26"/>
                <w:szCs w:val="26"/>
                <w:rtl w:val="0"/>
              </w:rPr>
              <w:t xml:space="preserve">Mission:</w:t>
            </w:r>
          </w:p>
          <w:p w:rsidR="00000000" w:rsidDel="00000000" w:rsidP="00000000" w:rsidRDefault="00000000" w:rsidRPr="00000000" w14:paraId="00000023">
            <w:pPr>
              <w:pStyle w:val="Heading1"/>
              <w:keepNext w:val="0"/>
              <w:keepLines w:val="0"/>
              <w:numPr>
                <w:ilvl w:val="0"/>
                <w:numId w:val="2"/>
              </w:numPr>
              <w:shd w:fill="ffffff" w:val="clear"/>
              <w:spacing w:after="0" w:before="0" w:line="240" w:lineRule="auto"/>
              <w:ind w:left="1180" w:hanging="360"/>
              <w:jc w:val="both"/>
              <w:rPr>
                <w:b w:val="0"/>
              </w:rPr>
            </w:pPr>
            <w:bookmarkStart w:colFirst="0" w:colLast="0" w:name="_y5h0eitnlcs1" w:id="1"/>
            <w:bookmarkEnd w:id="1"/>
            <w:r w:rsidDel="00000000" w:rsidR="00000000" w:rsidRPr="00000000">
              <w:rPr>
                <w:b w:val="0"/>
                <w:color w:val="212529"/>
                <w:sz w:val="24"/>
                <w:szCs w:val="24"/>
                <w:rtl w:val="0"/>
              </w:rPr>
              <w:t xml:space="preserve">The Marysville Joint Unified School District, in partnership with our staff, students, their families and the community, will provide each student with the most appropriate educational opportunities in a safe environment.</w:t>
            </w:r>
          </w:p>
          <w:p w:rsidR="00000000" w:rsidDel="00000000" w:rsidP="00000000" w:rsidRDefault="00000000" w:rsidRPr="00000000" w14:paraId="00000024">
            <w:pPr>
              <w:pStyle w:val="Heading1"/>
              <w:widowControl w:val="0"/>
              <w:spacing w:after="0" w:before="0" w:line="199.92000102996826" w:lineRule="auto"/>
              <w:jc w:val="both"/>
              <w:rPr>
                <w:sz w:val="24"/>
                <w:szCs w:val="24"/>
              </w:rPr>
            </w:pPr>
            <w:bookmarkStart w:colFirst="0" w:colLast="0" w:name="_u4ezk47ki8mi" w:id="2"/>
            <w:bookmarkEnd w:id="2"/>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264" w:lineRule="auto"/>
              <w:jc w:val="both"/>
              <w:rPr>
                <w:sz w:val="24"/>
                <w:szCs w:val="24"/>
              </w:rPr>
            </w:pPr>
            <w:bookmarkStart w:colFirst="0" w:colLast="0" w:name="_3kxtaysaj9d7" w:id="0"/>
            <w:bookmarkEnd w:id="0"/>
            <w:r w:rsidDel="00000000" w:rsidR="00000000" w:rsidRPr="00000000">
              <w:rPr>
                <w:sz w:val="24"/>
                <w:szCs w:val="24"/>
                <w:rtl w:val="0"/>
              </w:rPr>
              <w:t xml:space="preserve">Our Vision for the Education of Children:</w:t>
            </w:r>
          </w:p>
          <w:p w:rsidR="00000000" w:rsidDel="00000000" w:rsidP="00000000" w:rsidRDefault="00000000" w:rsidRPr="00000000" w14:paraId="00000026">
            <w:pPr>
              <w:pStyle w:val="Heading1"/>
              <w:keepNext w:val="0"/>
              <w:keepLines w:val="0"/>
              <w:numPr>
                <w:ilvl w:val="0"/>
                <w:numId w:val="3"/>
              </w:numPr>
              <w:shd w:fill="ffffff" w:val="clear"/>
              <w:spacing w:after="0" w:before="0" w:line="240" w:lineRule="auto"/>
              <w:ind w:left="1180" w:hanging="360"/>
              <w:jc w:val="both"/>
              <w:rPr>
                <w:b w:val="0"/>
              </w:rPr>
            </w:pPr>
            <w:bookmarkStart w:colFirst="0" w:colLast="0" w:name="_3kxtaysaj9d7" w:id="0"/>
            <w:bookmarkEnd w:id="0"/>
            <w:r w:rsidDel="00000000" w:rsidR="00000000" w:rsidRPr="00000000">
              <w:rPr>
                <w:b w:val="0"/>
                <w:color w:val="212529"/>
                <w:sz w:val="24"/>
                <w:szCs w:val="24"/>
                <w:rtl w:val="0"/>
              </w:rPr>
              <w:t xml:space="preserve">All students have the opportunity to experience success within our district and community through alignment and development of programs, facilities and other resources.</w:t>
            </w:r>
          </w:p>
          <w:p w:rsidR="00000000" w:rsidDel="00000000" w:rsidP="00000000" w:rsidRDefault="00000000" w:rsidRPr="00000000" w14:paraId="00000027">
            <w:pPr>
              <w:pStyle w:val="Heading1"/>
              <w:keepNext w:val="0"/>
              <w:keepLines w:val="0"/>
              <w:numPr>
                <w:ilvl w:val="0"/>
                <w:numId w:val="3"/>
              </w:numPr>
              <w:shd w:fill="ffffff" w:val="clear"/>
              <w:spacing w:after="0" w:before="0" w:line="240" w:lineRule="auto"/>
              <w:ind w:left="1180" w:hanging="360"/>
              <w:jc w:val="both"/>
              <w:rPr>
                <w:b w:val="0"/>
              </w:rPr>
            </w:pPr>
            <w:bookmarkStart w:colFirst="0" w:colLast="0" w:name="_3kxtaysaj9d7" w:id="0"/>
            <w:bookmarkEnd w:id="0"/>
            <w:r w:rsidDel="00000000" w:rsidR="00000000" w:rsidRPr="00000000">
              <w:rPr>
                <w:b w:val="0"/>
                <w:color w:val="212529"/>
                <w:sz w:val="24"/>
                <w:szCs w:val="24"/>
                <w:rtl w:val="0"/>
              </w:rPr>
              <w:t xml:space="preserve">All students have the opportunity to meet and/or exceed the outcomes established in board policy for graduation requirements and grade level promotion/retention standards.</w:t>
            </w:r>
          </w:p>
          <w:p w:rsidR="00000000" w:rsidDel="00000000" w:rsidP="00000000" w:rsidRDefault="00000000" w:rsidRPr="00000000" w14:paraId="00000028">
            <w:pPr>
              <w:pStyle w:val="Heading1"/>
              <w:keepNext w:val="0"/>
              <w:keepLines w:val="0"/>
              <w:numPr>
                <w:ilvl w:val="0"/>
                <w:numId w:val="3"/>
              </w:numPr>
              <w:shd w:fill="ffffff" w:val="clear"/>
              <w:spacing w:after="0" w:before="0" w:line="240" w:lineRule="auto"/>
              <w:ind w:left="1180" w:hanging="360"/>
              <w:jc w:val="both"/>
              <w:rPr>
                <w:b w:val="0"/>
              </w:rPr>
            </w:pPr>
            <w:bookmarkStart w:colFirst="0" w:colLast="0" w:name="_3kxtaysaj9d7" w:id="0"/>
            <w:bookmarkEnd w:id="0"/>
            <w:r w:rsidDel="00000000" w:rsidR="00000000" w:rsidRPr="00000000">
              <w:rPr>
                <w:b w:val="0"/>
                <w:color w:val="212529"/>
                <w:sz w:val="24"/>
                <w:szCs w:val="24"/>
                <w:rtl w:val="0"/>
              </w:rPr>
              <w:t xml:space="preserve">All students will have multiple ways of learning and demonstrating that they have learned those things required by district graduation requirements and grade level promotion/retention standards.</w:t>
            </w:r>
          </w:p>
          <w:p w:rsidR="00000000" w:rsidDel="00000000" w:rsidP="00000000" w:rsidRDefault="00000000" w:rsidRPr="00000000" w14:paraId="00000029">
            <w:pPr>
              <w:pStyle w:val="Heading1"/>
              <w:keepNext w:val="0"/>
              <w:keepLines w:val="0"/>
              <w:numPr>
                <w:ilvl w:val="0"/>
                <w:numId w:val="3"/>
              </w:numPr>
              <w:shd w:fill="ffffff" w:val="clear"/>
              <w:spacing w:after="0" w:before="0" w:line="240" w:lineRule="auto"/>
              <w:ind w:left="1180" w:hanging="360"/>
              <w:jc w:val="both"/>
              <w:rPr>
                <w:b w:val="0"/>
              </w:rPr>
            </w:pPr>
            <w:bookmarkStart w:colFirst="0" w:colLast="0" w:name="_4ktfld80489" w:id="3"/>
            <w:bookmarkEnd w:id="3"/>
            <w:r w:rsidDel="00000000" w:rsidR="00000000" w:rsidRPr="00000000">
              <w:rPr>
                <w:b w:val="0"/>
                <w:color w:val="212529"/>
                <w:sz w:val="24"/>
                <w:szCs w:val="24"/>
                <w:rtl w:val="0"/>
              </w:rPr>
              <w:t xml:space="preserve">Student success is a self-fulfilling process; the more we believe that all students can be successful and the more students experience success, the more success will happen.</w:t>
            </w:r>
            <w:r w:rsidDel="00000000" w:rsidR="00000000" w:rsidRPr="00000000">
              <w:rPr>
                <w:rtl w:val="0"/>
              </w:rPr>
            </w:r>
          </w:p>
          <w:p w:rsidR="00000000" w:rsidDel="00000000" w:rsidP="00000000" w:rsidRDefault="00000000" w:rsidRPr="00000000" w14:paraId="0000002A">
            <w:pPr>
              <w:pStyle w:val="Heading1"/>
              <w:widowControl w:val="0"/>
              <w:spacing w:after="0" w:before="0" w:line="199.92000102996826" w:lineRule="auto"/>
              <w:jc w:val="both"/>
              <w:rPr>
                <w:sz w:val="24"/>
                <w:szCs w:val="24"/>
              </w:rPr>
            </w:pPr>
            <w:bookmarkStart w:colFirst="0" w:colLast="0" w:name="_ruksv91oxnk" w:id="4"/>
            <w:bookmarkEnd w:id="4"/>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both"/>
              <w:rPr>
                <w:sz w:val="24"/>
                <w:szCs w:val="24"/>
              </w:rPr>
            </w:pPr>
            <w:r w:rsidDel="00000000" w:rsidR="00000000" w:rsidRPr="00000000">
              <w:rPr>
                <w:b w:val="1"/>
                <w:sz w:val="24"/>
                <w:szCs w:val="24"/>
                <w:rtl w:val="0"/>
              </w:rPr>
              <w:t xml:space="preserve">Understanding the Marysville Joint Unified School District Strategic Plan 2022-2025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The Marysville Joint Unified School District Strategic Plan 2022-2025, has been developed through a comprehensive and collaborative process with community partners, students, parents, and staff. The Strategic Plan will serve as an overarching umbrella to guide the alignment of key departmental plans and achieve the highest level of efficacy throughout the system over the next three years. The community will receive an update on the progress annually. This is a live document, therefore additions and revisions will also occur annually. (Pg 4.). This department plan has been developed to align to the Strategic Plan.</w:t>
            </w:r>
          </w:p>
        </w:tc>
      </w:tr>
    </w:tbl>
    <w:p w:rsidR="00000000" w:rsidDel="00000000" w:rsidP="00000000" w:rsidRDefault="00000000" w:rsidRPr="00000000" w14:paraId="0000002E">
      <w:pPr>
        <w:shd w:fill="ffffff" w:val="clear"/>
        <w:spacing w:line="240" w:lineRule="auto"/>
        <w:jc w:val="both"/>
        <w:rPr>
          <w:sz w:val="24"/>
          <w:szCs w:val="24"/>
        </w:rPr>
      </w:pPr>
      <w:r w:rsidDel="00000000" w:rsidR="00000000" w:rsidRPr="00000000">
        <w:rPr>
          <w:color w:val="212529"/>
          <w:sz w:val="24"/>
          <w:szCs w:val="24"/>
          <w:rtl w:val="0"/>
        </w:rPr>
        <w:t xml:space="preserve"> </w:t>
      </w: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rtl w:val="0"/>
        </w:rPr>
      </w:r>
    </w:p>
    <w:tbl>
      <w:tblPr>
        <w:tblStyle w:val="Table5"/>
        <w:tblW w:w="14415.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35"/>
        <w:gridCol w:w="8880"/>
        <w:tblGridChange w:id="0">
          <w:tblGrid>
            <w:gridCol w:w="5535"/>
            <w:gridCol w:w="8880"/>
          </w:tblGrid>
        </w:tblGridChange>
      </w:tblGrid>
      <w:tr>
        <w:trPr>
          <w:cantSplit w:val="0"/>
          <w:trHeight w:val="440" w:hRule="atLeast"/>
          <w:tblHeader w:val="1"/>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30">
            <w:pPr>
              <w:pStyle w:val="Heading1"/>
              <w:widowControl w:val="0"/>
              <w:spacing w:after="0" w:before="0" w:line="199.92000102996826" w:lineRule="auto"/>
              <w:jc w:val="both"/>
              <w:rPr>
                <w:color w:val="0000ff"/>
              </w:rPr>
            </w:pPr>
            <w:bookmarkStart w:colFirst="0" w:colLast="0" w:name="_ykedioisceg8" w:id="5"/>
            <w:bookmarkEnd w:id="5"/>
            <w:r w:rsidDel="00000000" w:rsidR="00000000" w:rsidRPr="00000000">
              <w:rPr>
                <w:sz w:val="24"/>
                <w:szCs w:val="24"/>
                <w:rtl w:val="0"/>
              </w:rPr>
              <w:t xml:space="preserve">Executive Summary - </w:t>
            </w:r>
            <w:r w:rsidDel="00000000" w:rsidR="00000000" w:rsidRPr="00000000">
              <w:rPr>
                <w:rtl w:val="0"/>
              </w:rPr>
            </w:r>
          </w:p>
        </w:tc>
      </w:tr>
      <w:tr>
        <w:trPr>
          <w:cantSplit w:val="0"/>
          <w:trHeight w:val="440" w:hRule="atLeast"/>
          <w:tblHeader w:val="1"/>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1"/>
              <w:widowControl w:val="0"/>
              <w:spacing w:after="0" w:before="0" w:line="199.92000102996826" w:lineRule="auto"/>
              <w:jc w:val="both"/>
              <w:rPr>
                <w:sz w:val="24"/>
                <w:szCs w:val="24"/>
              </w:rPr>
            </w:pPr>
            <w:bookmarkStart w:colFirst="0" w:colLast="0" w:name="_bs15b898lrle" w:id="6"/>
            <w:bookmarkEnd w:id="6"/>
            <w:r w:rsidDel="00000000" w:rsidR="00000000" w:rsidRPr="00000000">
              <w:rPr>
                <w:b w:val="0"/>
                <w:sz w:val="24"/>
                <w:szCs w:val="24"/>
                <w:rtl w:val="0"/>
              </w:rPr>
              <w:t xml:space="preserve">How does your plan improve teaching and learning</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Through data systems and procedures, areas needing improvement and areas of strength are clearly identified for action planning by site administrators.  Expanded learning opportunities adds extended-school day experiences, language development, social emotional learning, homework and academic support/enrichment, physical and health education activities. </w:t>
            </w:r>
            <w:r w:rsidDel="00000000" w:rsidR="00000000" w:rsidRPr="00000000">
              <w:rPr>
                <w:rtl w:val="0"/>
              </w:rPr>
            </w:r>
          </w:p>
        </w:tc>
      </w:tr>
      <w:tr>
        <w:trPr>
          <w:cantSplit w:val="0"/>
          <w:trHeight w:val="48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36">
            <w:pPr>
              <w:pStyle w:val="Heading1"/>
              <w:spacing w:after="0" w:before="0" w:lineRule="auto"/>
              <w:jc w:val="center"/>
              <w:rPr>
                <w:sz w:val="28"/>
                <w:szCs w:val="28"/>
              </w:rPr>
            </w:pPr>
            <w:bookmarkStart w:colFirst="0" w:colLast="0" w:name="_iie8yxpkmskj" w:id="8"/>
            <w:bookmarkEnd w:id="8"/>
            <w:r w:rsidDel="00000000" w:rsidR="00000000" w:rsidRPr="00000000">
              <w:rPr>
                <w:sz w:val="28"/>
                <w:szCs w:val="28"/>
                <w:rtl w:val="0"/>
              </w:rPr>
              <w:t xml:space="preserve">Plan and Vision: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pStyle w:val="Heading1"/>
              <w:keepNext w:val="0"/>
              <w:keepLines w:val="0"/>
              <w:spacing w:after="0" w:before="0" w:lineRule="auto"/>
              <w:jc w:val="both"/>
              <w:rPr>
                <w:b w:val="0"/>
                <w:sz w:val="26"/>
                <w:szCs w:val="26"/>
              </w:rPr>
            </w:pPr>
            <w:bookmarkStart w:colFirst="0" w:colLast="0" w:name="_wo3xigngn1p8" w:id="9"/>
            <w:bookmarkEnd w:id="9"/>
            <w:r w:rsidDel="00000000" w:rsidR="00000000" w:rsidRPr="00000000">
              <w:rPr>
                <w:b w:val="0"/>
                <w:sz w:val="24"/>
                <w:szCs w:val="24"/>
                <w:rtl w:val="0"/>
              </w:rPr>
              <w:t xml:space="preserve">What is the vision of your department? This is your WHY statement.  Write in the row below.</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jc w:val="both"/>
              <w:rPr/>
            </w:pPr>
            <w:r w:rsidDel="00000000" w:rsidR="00000000" w:rsidRPr="00000000">
              <w:rPr>
                <w:sz w:val="24"/>
                <w:szCs w:val="24"/>
                <w:rtl w:val="0"/>
              </w:rPr>
              <w:t xml:space="preserve">The MJUSD Data and Student Improvement Department develops and designs systems that improve student performance and provide students with increased opportunities for success through expanded learning opportunities. </w:t>
            </w:r>
            <w:r w:rsidDel="00000000" w:rsidR="00000000" w:rsidRPr="00000000">
              <w:rPr>
                <w:b w:val="1"/>
                <w:sz w:val="24"/>
                <w:szCs w:val="24"/>
                <w:rtl w:val="0"/>
              </w:rPr>
              <w:t xml:space="preserve"> </w:t>
            </w:r>
            <w:r w:rsidDel="00000000" w:rsidR="00000000" w:rsidRPr="00000000">
              <w:rPr>
                <w:b w:val="1"/>
                <w:rtl w:val="0"/>
              </w:rPr>
              <w:t xml:space="preserve"> </w:t>
            </w:r>
            <w:r w:rsidDel="00000000" w:rsidR="00000000" w:rsidRPr="00000000">
              <w:rPr>
                <w:rtl w:val="0"/>
              </w:rPr>
            </w:r>
          </w:p>
        </w:tc>
      </w:tr>
      <w:tr>
        <w:trPr>
          <w:cantSplit w:val="0"/>
          <w:trHeight w:val="48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3C">
            <w:pPr>
              <w:pStyle w:val="Heading1"/>
              <w:spacing w:after="0" w:before="0" w:line="240" w:lineRule="auto"/>
              <w:jc w:val="center"/>
              <w:rPr>
                <w:b w:val="0"/>
                <w:sz w:val="28"/>
                <w:szCs w:val="28"/>
              </w:rPr>
            </w:pPr>
            <w:bookmarkStart w:colFirst="0" w:colLast="0" w:name="_4s4hblombz5p" w:id="11"/>
            <w:bookmarkEnd w:id="11"/>
            <w:r w:rsidDel="00000000" w:rsidR="00000000" w:rsidRPr="00000000">
              <w:rPr>
                <w:sz w:val="28"/>
                <w:szCs w:val="28"/>
                <w:rtl w:val="0"/>
              </w:rPr>
              <w:t xml:space="preserve">Education Partners  &amp; Planning Process and Methodology:</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pStyle w:val="Heading1"/>
              <w:keepNext w:val="0"/>
              <w:keepLines w:val="0"/>
              <w:spacing w:after="0" w:before="0" w:line="240" w:lineRule="auto"/>
              <w:jc w:val="both"/>
              <w:rPr>
                <w:sz w:val="26"/>
                <w:szCs w:val="26"/>
              </w:rPr>
            </w:pPr>
            <w:bookmarkStart w:colFirst="0" w:colLast="0" w:name="_lxjsu0rhi29i" w:id="12"/>
            <w:bookmarkEnd w:id="12"/>
            <w:r w:rsidDel="00000000" w:rsidR="00000000" w:rsidRPr="00000000">
              <w:rPr>
                <w:sz w:val="22"/>
                <w:szCs w:val="22"/>
                <w:rtl w:val="0"/>
              </w:rPr>
              <w:t xml:space="preserve">Who participated in the development of this plan and how did you engage them?</w:t>
            </w:r>
            <w:r w:rsidDel="00000000" w:rsidR="00000000" w:rsidRPr="00000000">
              <w:rPr>
                <w:b w:val="0"/>
                <w:sz w:val="24"/>
                <w:szCs w:val="24"/>
                <w:rtl w:val="0"/>
              </w:rPr>
              <w:t xml:space="preserve">Your staff must be actively engaged in the development of this plan and therefore own what is written in the goals and actions.  Write in the row below.</w:t>
            </w:r>
            <w:r w:rsidDel="00000000" w:rsidR="00000000" w:rsidRPr="00000000">
              <w:rPr>
                <w:rtl w:val="0"/>
              </w:rPr>
            </w:r>
          </w:p>
        </w:tc>
      </w:tr>
      <w:tr>
        <w:trPr>
          <w:cantSplit w:val="0"/>
          <w:trHeight w:val="48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40">
            <w:pPr>
              <w:spacing w:line="240" w:lineRule="auto"/>
              <w:jc w:val="both"/>
              <w:rPr>
                <w:sz w:val="24"/>
                <w:szCs w:val="24"/>
              </w:rPr>
            </w:pPr>
            <w:r w:rsidDel="00000000" w:rsidR="00000000" w:rsidRPr="00000000">
              <w:rPr>
                <w:b w:val="1"/>
                <w:rtl w:val="0"/>
              </w:rPr>
              <w:t xml:space="preserve">Planning Partners:</w:t>
            </w:r>
            <w:r w:rsidDel="00000000" w:rsidR="00000000" w:rsidRPr="00000000">
              <w:rPr>
                <w:rtl w:val="0"/>
              </w:rPr>
              <w:t xml:space="preserve"> </w:t>
            </w:r>
            <w:r w:rsidDel="00000000" w:rsidR="00000000" w:rsidRPr="00000000">
              <w:rPr>
                <w:sz w:val="24"/>
                <w:szCs w:val="24"/>
                <w:rtl w:val="0"/>
              </w:rPr>
              <w:t xml:space="preserve">Pete Pantoja, the ELO-P team and after school program site leads are involved with the development of this plan. Dr. Amy Murray also contributed to the collaboration of developing the plan.  Rocio (ELO-P outreach), Natalie (STARS Admin  secretary), Tori (ELO-P Admin secretary) all contributed to the plan.  Additionally, information gathered from site leads and parent surveys was used in the development of the plan. </w:t>
            </w:r>
          </w:p>
          <w:p w:rsidR="00000000" w:rsidDel="00000000" w:rsidP="00000000" w:rsidRDefault="00000000" w:rsidRPr="00000000" w14:paraId="00000041">
            <w:pPr>
              <w:jc w:val="both"/>
              <w:rPr>
                <w:color w:val="9900ff"/>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b w:val="1"/>
                <w:sz w:val="24"/>
                <w:szCs w:val="24"/>
                <w:rtl w:val="0"/>
              </w:rPr>
              <w:t xml:space="preserve">Planning Process:</w:t>
            </w:r>
            <w:r w:rsidDel="00000000" w:rsidR="00000000" w:rsidRPr="00000000">
              <w:rPr>
                <w:sz w:val="24"/>
                <w:szCs w:val="24"/>
                <w:rtl w:val="0"/>
              </w:rPr>
              <w:t xml:space="preserve">  Data review</w:t>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Student and parent input through surveys </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Outreach communication with parents and school staff</w:t>
            </w:r>
          </w:p>
          <w:p w:rsidR="00000000" w:rsidDel="00000000" w:rsidP="00000000" w:rsidRDefault="00000000" w:rsidRPr="00000000" w14:paraId="00000045">
            <w:pPr>
              <w:jc w:val="both"/>
              <w:rPr>
                <w:sz w:val="24"/>
                <w:szCs w:val="24"/>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b w:val="1"/>
                <w:sz w:val="24"/>
                <w:szCs w:val="24"/>
                <w:rtl w:val="0"/>
              </w:rPr>
              <w:t xml:space="preserve">Methodology:</w:t>
            </w:r>
            <w:r w:rsidDel="00000000" w:rsidR="00000000" w:rsidRPr="00000000">
              <w:rPr>
                <w:sz w:val="24"/>
                <w:szCs w:val="24"/>
                <w:rtl w:val="0"/>
              </w:rPr>
              <w:t xml:space="preserve"> Initial planning meeting held on September 27, 2022 with our Data and Student Improvement team to brainstorm 3 goals for our Department. Our Department is: Lori Guy (Director); Pete Pantoja (ASES Coordinator), Rocio (ELO-P outreach), Natalie (STARS Admin  secretary), Tori (ELO-P Admin secretary) . At this meeting we </w:t>
            </w:r>
            <w:r w:rsidDel="00000000" w:rsidR="00000000" w:rsidRPr="00000000">
              <w:rPr>
                <w:sz w:val="24"/>
                <w:szCs w:val="24"/>
                <w:rtl w:val="0"/>
              </w:rPr>
              <w:t xml:space="preserve">determined and</w:t>
            </w:r>
            <w:r w:rsidDel="00000000" w:rsidR="00000000" w:rsidRPr="00000000">
              <w:rPr>
                <w:sz w:val="24"/>
                <w:szCs w:val="24"/>
                <w:rtl w:val="0"/>
              </w:rPr>
              <w:t xml:space="preserve"> discussed developing three goals for our Department to accomplish over the next three years, 2022 - 2025 related to the development of: 1. Literacy Plan 2. ELOP Expanded Opportunities 3. Data systems development.  Biweekly planning meetings followed and are now monthly or biweekly as needed. </w:t>
            </w: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tc>
      </w:tr>
      <w:tr>
        <w:trPr>
          <w:cantSplit w:val="0"/>
          <w:trHeight w:val="48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49">
            <w:pPr>
              <w:pStyle w:val="Heading1"/>
              <w:widowControl w:val="0"/>
              <w:spacing w:after="0" w:before="0" w:line="199.92000102996826" w:lineRule="auto"/>
              <w:jc w:val="center"/>
              <w:rPr>
                <w:sz w:val="28"/>
                <w:szCs w:val="28"/>
              </w:rPr>
            </w:pPr>
            <w:bookmarkStart w:colFirst="0" w:colLast="0" w:name="_b3i3mpub9uxz" w:id="14"/>
            <w:bookmarkEnd w:id="14"/>
            <w:r w:rsidDel="00000000" w:rsidR="00000000" w:rsidRPr="00000000">
              <w:rPr>
                <w:sz w:val="28"/>
                <w:szCs w:val="28"/>
                <w:rtl w:val="0"/>
              </w:rPr>
              <w:t xml:space="preserve">Current Success: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pStyle w:val="Heading1"/>
              <w:widowControl w:val="0"/>
              <w:spacing w:after="0" w:before="0" w:line="199.92000102996826" w:lineRule="auto"/>
              <w:jc w:val="both"/>
              <w:rPr>
                <w:sz w:val="20"/>
                <w:szCs w:val="20"/>
              </w:rPr>
            </w:pPr>
            <w:bookmarkStart w:colFirst="0" w:colLast="0" w:name="_s97z34dyikh" w:id="15"/>
            <w:bookmarkEnd w:id="15"/>
            <w:r w:rsidDel="00000000" w:rsidR="00000000" w:rsidRPr="00000000">
              <w:rPr>
                <w:b w:val="0"/>
                <w:sz w:val="20"/>
                <w:szCs w:val="20"/>
                <w:highlight w:val="yellow"/>
                <w:rtl w:val="0"/>
              </w:rPr>
              <w:t xml:space="preserve">What are the processes that are working well? What are your celebrations?</w:t>
            </w:r>
            <w:r w:rsidDel="00000000" w:rsidR="00000000" w:rsidRPr="00000000">
              <w:rPr>
                <w:b w:val="0"/>
                <w:sz w:val="20"/>
                <w:szCs w:val="20"/>
                <w:rtl w:val="0"/>
              </w:rPr>
              <w:t xml:space="preserve"> </w:t>
            </w:r>
            <w:r w:rsidDel="00000000" w:rsidR="00000000" w:rsidRPr="00000000">
              <w:rPr>
                <w:b w:val="0"/>
                <w:sz w:val="20"/>
                <w:szCs w:val="20"/>
                <w:highlight w:val="yellow"/>
                <w:rtl w:val="0"/>
              </w:rPr>
              <w:t xml:space="preserve">(add more rows as needed)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1"/>
              <w:keepLines w:val="1"/>
              <w:widowControl w:val="0"/>
              <w:spacing w:line="240" w:lineRule="auto"/>
              <w:jc w:val="center"/>
              <w:rPr>
                <w:b w:val="1"/>
              </w:rPr>
            </w:pPr>
            <w:bookmarkStart w:colFirst="0" w:colLast="0" w:name="_6v95gtiw18qj" w:id="17"/>
            <w:bookmarkEnd w:id="17"/>
            <w:r w:rsidDel="00000000" w:rsidR="00000000" w:rsidRPr="00000000">
              <w:rPr>
                <w:b w:val="1"/>
                <w:rtl w:val="0"/>
              </w:rPr>
              <w:t xml:space="preserve">List the processes working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1"/>
              <w:keepLines w:val="1"/>
              <w:widowControl w:val="0"/>
              <w:spacing w:line="240" w:lineRule="auto"/>
              <w:jc w:val="center"/>
              <w:rPr>
                <w:b w:val="1"/>
              </w:rPr>
            </w:pPr>
            <w:bookmarkStart w:colFirst="0" w:colLast="0" w:name="_6v95gtiw18qj" w:id="17"/>
            <w:bookmarkEnd w:id="17"/>
            <w:r w:rsidDel="00000000" w:rsidR="00000000" w:rsidRPr="00000000">
              <w:rPr>
                <w:b w:val="1"/>
                <w:rtl w:val="0"/>
              </w:rPr>
              <w:t xml:space="preserve">How do you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sz w:val="24"/>
                <w:szCs w:val="24"/>
              </w:rPr>
            </w:pPr>
            <w:r w:rsidDel="00000000" w:rsidR="00000000" w:rsidRPr="00000000">
              <w:rPr>
                <w:sz w:val="24"/>
                <w:szCs w:val="24"/>
                <w:rtl w:val="0"/>
              </w:rPr>
              <w:t xml:space="preserve">Two new after school programs at Browns Valley and Foothill Intermediate </w:t>
            </w:r>
          </w:p>
          <w:p w:rsidR="00000000" w:rsidDel="00000000" w:rsidP="00000000" w:rsidRDefault="00000000" w:rsidRPr="00000000" w14:paraId="00000050">
            <w:pPr>
              <w:rPr>
                <w:sz w:val="24"/>
                <w:szCs w:val="24"/>
              </w:rPr>
            </w:pPr>
            <w:r w:rsidDel="00000000" w:rsidR="00000000" w:rsidRPr="00000000">
              <w:rPr>
                <w:sz w:val="24"/>
                <w:szCs w:val="24"/>
                <w:rtl w:val="0"/>
              </w:rPr>
              <w:t xml:space="preserve">Started Transitional/Kindergarten after school services at five sites.</w:t>
            </w:r>
          </w:p>
          <w:p w:rsidR="00000000" w:rsidDel="00000000" w:rsidP="00000000" w:rsidRDefault="00000000" w:rsidRPr="00000000" w14:paraId="00000051">
            <w:pPr>
              <w:rPr>
                <w:sz w:val="24"/>
                <w:szCs w:val="24"/>
              </w:rPr>
            </w:pPr>
            <w:r w:rsidDel="00000000" w:rsidR="00000000" w:rsidRPr="00000000">
              <w:rPr>
                <w:sz w:val="24"/>
                <w:szCs w:val="24"/>
                <w:rtl w:val="0"/>
              </w:rPr>
              <w:t xml:space="preserve">Started before school services- Browns Valley, Cordua, Covillaud, McKenney  </w:t>
            </w:r>
          </w:p>
          <w:p w:rsidR="00000000" w:rsidDel="00000000" w:rsidP="00000000" w:rsidRDefault="00000000" w:rsidRPr="00000000" w14:paraId="00000052">
            <w:pPr>
              <w:rPr>
                <w:sz w:val="24"/>
                <w:szCs w:val="24"/>
              </w:rPr>
            </w:pPr>
            <w:r w:rsidDel="00000000" w:rsidR="00000000" w:rsidRPr="00000000">
              <w:rPr>
                <w:sz w:val="24"/>
                <w:szCs w:val="24"/>
                <w:rtl w:val="0"/>
              </w:rPr>
              <w:t xml:space="preserve">Offering after school targeted tutoring sessions by teachers.</w:t>
            </w:r>
          </w:p>
          <w:p w:rsidR="00000000" w:rsidDel="00000000" w:rsidP="00000000" w:rsidRDefault="00000000" w:rsidRPr="00000000" w14:paraId="00000053">
            <w:pPr>
              <w:rPr>
                <w:sz w:val="24"/>
                <w:szCs w:val="24"/>
              </w:rPr>
            </w:pPr>
            <w:r w:rsidDel="00000000" w:rsidR="00000000" w:rsidRPr="00000000">
              <w:rPr>
                <w:sz w:val="24"/>
                <w:szCs w:val="24"/>
                <w:rtl w:val="0"/>
              </w:rPr>
              <w:t xml:space="preserve">Offering club sessions by teachers: music, art, drama, campus improvement/beautification</w:t>
            </w:r>
          </w:p>
          <w:p w:rsidR="00000000" w:rsidDel="00000000" w:rsidP="00000000" w:rsidRDefault="00000000" w:rsidRPr="00000000" w14:paraId="00000054">
            <w:pPr>
              <w:rPr>
                <w:sz w:val="24"/>
                <w:szCs w:val="24"/>
              </w:rPr>
            </w:pPr>
            <w:r w:rsidDel="00000000" w:rsidR="00000000" w:rsidRPr="00000000">
              <w:rPr>
                <w:sz w:val="24"/>
                <w:szCs w:val="24"/>
                <w:rtl w:val="0"/>
              </w:rPr>
              <w:t xml:space="preserve">Intersession days implementation for December</w:t>
            </w:r>
          </w:p>
          <w:p w:rsidR="00000000" w:rsidDel="00000000" w:rsidP="00000000" w:rsidRDefault="00000000" w:rsidRPr="00000000" w14:paraId="00000055">
            <w:pPr>
              <w:rPr>
                <w:sz w:val="24"/>
                <w:szCs w:val="24"/>
              </w:rPr>
            </w:pPr>
            <w:r w:rsidDel="00000000" w:rsidR="00000000" w:rsidRPr="00000000">
              <w:rPr>
                <w:sz w:val="24"/>
                <w:szCs w:val="24"/>
                <w:rtl w:val="0"/>
              </w:rPr>
              <w:t xml:space="preserve">Continuing to add teachers to clubs/tutoring </w:t>
            </w:r>
          </w:p>
          <w:p w:rsidR="00000000" w:rsidDel="00000000" w:rsidP="00000000" w:rsidRDefault="00000000" w:rsidRPr="00000000" w14:paraId="00000056">
            <w:pPr>
              <w:rPr>
                <w:sz w:val="24"/>
                <w:szCs w:val="24"/>
              </w:rPr>
            </w:pPr>
            <w:r w:rsidDel="00000000" w:rsidR="00000000" w:rsidRPr="00000000">
              <w:rPr>
                <w:sz w:val="24"/>
                <w:szCs w:val="24"/>
                <w:rtl w:val="0"/>
              </w:rPr>
              <w:t xml:space="preserve">Adding and building our after school staff to enroll more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Style w:val="Heading1"/>
              <w:widowControl w:val="0"/>
              <w:numPr>
                <w:ilvl w:val="0"/>
                <w:numId w:val="4"/>
              </w:numPr>
              <w:spacing w:after="0" w:before="0" w:line="199.92000102996826" w:lineRule="auto"/>
              <w:ind w:left="720" w:hanging="360"/>
              <w:jc w:val="both"/>
              <w:rPr>
                <w:b w:val="0"/>
                <w:sz w:val="22"/>
                <w:szCs w:val="22"/>
                <w:u w:val="none"/>
              </w:rPr>
            </w:pPr>
            <w:bookmarkStart w:colFirst="0" w:colLast="0" w:name="_6v95gtiw18qj" w:id="17"/>
            <w:bookmarkEnd w:id="17"/>
            <w:r w:rsidDel="00000000" w:rsidR="00000000" w:rsidRPr="00000000">
              <w:rPr>
                <w:b w:val="0"/>
                <w:sz w:val="22"/>
                <w:szCs w:val="22"/>
                <w:rtl w:val="0"/>
              </w:rPr>
              <w:t xml:space="preserve">Enrollment data </w:t>
            </w:r>
          </w:p>
          <w:p w:rsidR="00000000" w:rsidDel="00000000" w:rsidP="00000000" w:rsidRDefault="00000000" w:rsidRPr="00000000" w14:paraId="00000058">
            <w:pPr>
              <w:numPr>
                <w:ilvl w:val="0"/>
                <w:numId w:val="4"/>
              </w:numPr>
              <w:spacing w:line="240" w:lineRule="auto"/>
              <w:ind w:left="720" w:hanging="360"/>
            </w:pPr>
            <w:r w:rsidDel="00000000" w:rsidR="00000000" w:rsidRPr="00000000">
              <w:rPr>
                <w:rtl w:val="0"/>
              </w:rPr>
              <w:t xml:space="preserve">Feedback from students, parents and staff</w:t>
            </w:r>
          </w:p>
          <w:p w:rsidR="00000000" w:rsidDel="00000000" w:rsidP="00000000" w:rsidRDefault="00000000" w:rsidRPr="00000000" w14:paraId="00000059">
            <w:pPr>
              <w:numPr>
                <w:ilvl w:val="0"/>
                <w:numId w:val="4"/>
              </w:numPr>
              <w:spacing w:line="240" w:lineRule="auto"/>
              <w:ind w:left="720" w:hanging="360"/>
              <w:rPr>
                <w:u w:val="none"/>
              </w:rPr>
            </w:pPr>
            <w:r w:rsidDel="00000000" w:rsidR="00000000" w:rsidRPr="00000000">
              <w:rPr>
                <w:rtl w:val="0"/>
              </w:rPr>
              <w:t xml:space="preserve">Universal Screening pre and post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Style w:val="Heading1"/>
              <w:widowControl w:val="0"/>
              <w:spacing w:after="0" w:before="0" w:line="199.92000102996826" w:lineRule="auto"/>
              <w:jc w:val="both"/>
              <w:rPr>
                <w:b w:val="0"/>
                <w:sz w:val="24"/>
                <w:szCs w:val="24"/>
              </w:rPr>
            </w:pPr>
            <w:bookmarkStart w:colFirst="0" w:colLast="0" w:name="_6v95gtiw18qj" w:id="17"/>
            <w:bookmarkEnd w:id="17"/>
            <w:r w:rsidDel="00000000" w:rsidR="00000000" w:rsidRPr="00000000">
              <w:rPr>
                <w:b w:val="0"/>
                <w:sz w:val="24"/>
                <w:szCs w:val="24"/>
                <w:rtl w:val="0"/>
              </w:rPr>
              <w:t xml:space="preserve">Developed district data protocols and established data meetings with principals.  Site data folders created for data at each site. This is our baseline year for screening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Style w:val="Heading1"/>
              <w:widowControl w:val="0"/>
              <w:numPr>
                <w:ilvl w:val="0"/>
                <w:numId w:val="1"/>
              </w:numPr>
              <w:spacing w:after="0" w:before="0" w:line="199.92000102996826" w:lineRule="auto"/>
              <w:ind w:left="720" w:hanging="360"/>
              <w:jc w:val="both"/>
              <w:rPr>
                <w:b w:val="0"/>
                <w:sz w:val="22"/>
                <w:szCs w:val="22"/>
              </w:rPr>
            </w:pPr>
            <w:bookmarkStart w:colFirst="0" w:colLast="0" w:name="_6v95gtiw18qj" w:id="17"/>
            <w:bookmarkEnd w:id="17"/>
            <w:r w:rsidDel="00000000" w:rsidR="00000000" w:rsidRPr="00000000">
              <w:rPr>
                <w:b w:val="0"/>
                <w:sz w:val="22"/>
                <w:szCs w:val="22"/>
                <w:rtl w:val="0"/>
              </w:rPr>
              <w:t xml:space="preserve">Site data meetings</w:t>
            </w:r>
          </w:p>
          <w:p w:rsidR="00000000" w:rsidDel="00000000" w:rsidP="00000000" w:rsidRDefault="00000000" w:rsidRPr="00000000" w14:paraId="0000005C">
            <w:pPr>
              <w:numPr>
                <w:ilvl w:val="0"/>
                <w:numId w:val="1"/>
              </w:numPr>
              <w:spacing w:line="240" w:lineRule="auto"/>
              <w:ind w:left="720" w:hanging="360"/>
            </w:pPr>
            <w:r w:rsidDel="00000000" w:rsidR="00000000" w:rsidRPr="00000000">
              <w:rPr>
                <w:rtl w:val="0"/>
              </w:rPr>
              <w:t xml:space="preserve">Follow up data meetings with principals</w:t>
            </w:r>
          </w:p>
          <w:p w:rsidR="00000000" w:rsidDel="00000000" w:rsidP="00000000" w:rsidRDefault="00000000" w:rsidRPr="00000000" w14:paraId="0000005D">
            <w:pPr>
              <w:numPr>
                <w:ilvl w:val="0"/>
                <w:numId w:val="1"/>
              </w:numPr>
              <w:spacing w:line="240" w:lineRule="auto"/>
              <w:ind w:left="720" w:hanging="360"/>
              <w:rPr>
                <w:u w:val="none"/>
              </w:rPr>
            </w:pPr>
            <w:r w:rsidDel="00000000" w:rsidR="00000000" w:rsidRPr="00000000">
              <w:rPr>
                <w:rtl w:val="0"/>
              </w:rPr>
              <w:t xml:space="preserve">One on one meetings and support for principals</w:t>
            </w:r>
            <w:r w:rsidDel="00000000" w:rsidR="00000000" w:rsidRPr="00000000">
              <w:rPr>
                <w:rtl w:val="0"/>
              </w:rPr>
            </w:r>
          </w:p>
        </w:tc>
      </w:tr>
      <w:tr>
        <w:trPr>
          <w:cantSplit w:val="0"/>
          <w:trHeight w:val="42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5E">
            <w:pPr>
              <w:pStyle w:val="Heading1"/>
              <w:widowControl w:val="0"/>
              <w:spacing w:after="0" w:before="0" w:line="199.92000102996826" w:lineRule="auto"/>
              <w:jc w:val="center"/>
              <w:rPr>
                <w:b w:val="0"/>
                <w:sz w:val="22"/>
                <w:szCs w:val="22"/>
                <w:highlight w:val="yellow"/>
              </w:rPr>
            </w:pPr>
            <w:bookmarkStart w:colFirst="0" w:colLast="0" w:name="_v77s77szp8od" w:id="18"/>
            <w:bookmarkEnd w:id="18"/>
            <w:r w:rsidDel="00000000" w:rsidR="00000000" w:rsidRPr="00000000">
              <w:rPr>
                <w:sz w:val="28"/>
                <w:szCs w:val="28"/>
                <w:rtl w:val="0"/>
              </w:rPr>
              <w:t xml:space="preserve">Identified Needs:</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pStyle w:val="Heading1"/>
              <w:widowControl w:val="0"/>
              <w:spacing w:after="0" w:before="0" w:line="199.92000102996826" w:lineRule="auto"/>
              <w:jc w:val="both"/>
              <w:rPr>
                <w:b w:val="0"/>
              </w:rPr>
            </w:pPr>
            <w:bookmarkStart w:colFirst="0" w:colLast="0" w:name="_lci6w2gv8yjw" w:id="19"/>
            <w:bookmarkEnd w:id="19"/>
            <w:r w:rsidDel="00000000" w:rsidR="00000000" w:rsidRPr="00000000">
              <w:rPr>
                <w:sz w:val="24"/>
                <w:szCs w:val="24"/>
                <w:rtl w:val="0"/>
              </w:rPr>
              <w:t xml:space="preserve"> </w:t>
            </w:r>
            <w:r w:rsidDel="00000000" w:rsidR="00000000" w:rsidRPr="00000000">
              <w:rPr>
                <w:b w:val="0"/>
                <w:sz w:val="24"/>
                <w:szCs w:val="24"/>
                <w:rtl w:val="0"/>
              </w:rPr>
              <w:t xml:space="preserve">What are the processes that need to be improved? (add more row as needed)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Style w:val="Heading1"/>
              <w:widowControl w:val="0"/>
              <w:spacing w:after="0" w:before="0" w:line="199.92000102996826" w:lineRule="auto"/>
              <w:jc w:val="both"/>
              <w:rPr>
                <w:sz w:val="22"/>
                <w:szCs w:val="22"/>
              </w:rPr>
            </w:pPr>
            <w:bookmarkStart w:colFirst="0" w:colLast="0" w:name="_6v95gtiw18qj" w:id="17"/>
            <w:bookmarkEnd w:id="17"/>
            <w:r w:rsidDel="00000000" w:rsidR="00000000" w:rsidRPr="00000000">
              <w:rPr>
                <w:sz w:val="22"/>
                <w:szCs w:val="22"/>
                <w:rtl w:val="0"/>
              </w:rPr>
              <w:t xml:space="preserve">What are the processes not working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Style w:val="Heading1"/>
              <w:widowControl w:val="0"/>
              <w:spacing w:after="0" w:before="0" w:line="199.92000102996826" w:lineRule="auto"/>
              <w:jc w:val="both"/>
              <w:rPr>
                <w:sz w:val="22"/>
                <w:szCs w:val="22"/>
              </w:rPr>
            </w:pPr>
            <w:bookmarkStart w:colFirst="0" w:colLast="0" w:name="_6v95gtiw18qj" w:id="17"/>
            <w:bookmarkEnd w:id="17"/>
            <w:r w:rsidDel="00000000" w:rsidR="00000000" w:rsidRPr="00000000">
              <w:rPr>
                <w:sz w:val="22"/>
                <w:szCs w:val="22"/>
                <w:rtl w:val="0"/>
              </w:rPr>
              <w:t xml:space="preserve">What do you need to make it work well?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jc w:val="both"/>
              <w:rPr>
                <w:b w:val="0"/>
                <w:sz w:val="24"/>
                <w:szCs w:val="24"/>
              </w:rPr>
            </w:pPr>
            <w:r w:rsidDel="00000000" w:rsidR="00000000" w:rsidRPr="00000000">
              <w:rPr>
                <w:sz w:val="24"/>
                <w:szCs w:val="24"/>
                <w:rtl w:val="0"/>
              </w:rPr>
              <w:t xml:space="preserve">PLC consistent implementation across districts.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Style w:val="Heading1"/>
              <w:widowControl w:val="0"/>
              <w:spacing w:after="0" w:before="0" w:line="199.92000102996826" w:lineRule="auto"/>
              <w:jc w:val="both"/>
              <w:rPr>
                <w:b w:val="0"/>
                <w:sz w:val="24"/>
                <w:szCs w:val="24"/>
              </w:rPr>
            </w:pPr>
            <w:bookmarkStart w:colFirst="0" w:colLast="0" w:name="_6v95gtiw18qj" w:id="17"/>
            <w:bookmarkEnd w:id="17"/>
            <w:r w:rsidDel="00000000" w:rsidR="00000000" w:rsidRPr="00000000">
              <w:rPr>
                <w:b w:val="0"/>
                <w:sz w:val="24"/>
                <w:szCs w:val="24"/>
                <w:rtl w:val="0"/>
              </w:rPr>
              <w:t xml:space="preserve">Need more training for administrators with PLC processes.  Release time for sites so they can develop necessary protocols for PLCs with their site teams (outside of the district minimum days).  </w:t>
            </w:r>
          </w:p>
          <w:p w:rsidR="00000000" w:rsidDel="00000000" w:rsidP="00000000" w:rsidRDefault="00000000" w:rsidRPr="00000000" w14:paraId="00000066">
            <w:pPr>
              <w:spacing w:line="240" w:lineRule="auto"/>
              <w:rPr/>
            </w:pPr>
            <w:r w:rsidDel="00000000" w:rsidR="00000000" w:rsidRPr="00000000">
              <w:rPr>
                <w:rtl w:val="0"/>
              </w:rPr>
              <w:t xml:space="preserve">Additional/ongoing PLC training for administrators.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jc w:val="both"/>
              <w:rPr>
                <w:b w:val="0"/>
                <w:sz w:val="22"/>
                <w:szCs w:val="22"/>
                <w:highlight w:val="yellow"/>
              </w:rPr>
            </w:pPr>
            <w:r w:rsidDel="00000000" w:rsidR="00000000" w:rsidRPr="00000000">
              <w:rPr>
                <w:sz w:val="24"/>
                <w:szCs w:val="24"/>
                <w:rtl w:val="0"/>
              </w:rPr>
              <w:t xml:space="preserve">Using data for interventions and identifying students needing in school, before and after school expanded opportunities for learning.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Style w:val="Heading1"/>
              <w:widowControl w:val="0"/>
              <w:spacing w:after="0" w:before="0" w:line="199.92000102996826" w:lineRule="auto"/>
              <w:jc w:val="both"/>
              <w:rPr>
                <w:b w:val="0"/>
                <w:sz w:val="24"/>
                <w:szCs w:val="24"/>
              </w:rPr>
            </w:pPr>
            <w:bookmarkStart w:colFirst="0" w:colLast="0" w:name="_6v95gtiw18qj" w:id="17"/>
            <w:bookmarkEnd w:id="17"/>
            <w:r w:rsidDel="00000000" w:rsidR="00000000" w:rsidRPr="00000000">
              <w:rPr>
                <w:b w:val="0"/>
                <w:sz w:val="24"/>
                <w:szCs w:val="24"/>
                <w:rtl w:val="0"/>
              </w:rPr>
              <w:t xml:space="preserve">We are in the process of developing systems that will make the data collection more efficient. We are working with the technology department on utilizing Aeries for more accurate data collection.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Style w:val="Heading1"/>
              <w:widowControl w:val="0"/>
              <w:spacing w:after="0" w:before="0" w:line="199.92000102996826" w:lineRule="auto"/>
              <w:jc w:val="both"/>
              <w:rPr>
                <w:b w:val="0"/>
                <w:sz w:val="24"/>
                <w:szCs w:val="24"/>
              </w:rPr>
            </w:pPr>
            <w:bookmarkStart w:colFirst="0" w:colLast="0" w:name="_6v95gtiw18qj" w:id="17"/>
            <w:bookmarkEnd w:id="17"/>
            <w:r w:rsidDel="00000000" w:rsidR="00000000" w:rsidRPr="00000000">
              <w:rPr>
                <w:rtl w:val="0"/>
              </w:rPr>
            </w:r>
          </w:p>
        </w:tc>
      </w:tr>
    </w:tbl>
    <w:p w:rsidR="00000000" w:rsidDel="00000000" w:rsidP="00000000" w:rsidRDefault="00000000" w:rsidRPr="00000000" w14:paraId="0000006B">
      <w:pPr>
        <w:rPr/>
        <w:sectPr>
          <w:headerReference r:id="rId7" w:type="default"/>
          <w:headerReference r:id="rId8" w:type="first"/>
          <w:footerReference r:id="rId9" w:type="default"/>
          <w:footerReference r:id="rId10" w:type="first"/>
          <w:pgSz w:h="12240" w:w="15840" w:orient="landscape"/>
          <w:pgMar w:bottom="1440" w:top="1440" w:left="1440" w:right="1440" w:header="0" w:footer="720"/>
          <w:pgNumType w:start="1"/>
          <w:titlePg w:val="1"/>
        </w:sect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bl>
      <w:tblPr>
        <w:tblStyle w:val="Table6"/>
        <w:tblW w:w="14580.0" w:type="dxa"/>
        <w:jc w:val="left"/>
        <w:tblInd w:w="-8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2235"/>
        <w:gridCol w:w="2010"/>
        <w:gridCol w:w="2970"/>
        <w:gridCol w:w="1725"/>
        <w:gridCol w:w="2010"/>
        <w:tblGridChange w:id="0">
          <w:tblGrid>
            <w:gridCol w:w="3630"/>
            <w:gridCol w:w="2235"/>
            <w:gridCol w:w="2010"/>
            <w:gridCol w:w="2970"/>
            <w:gridCol w:w="1725"/>
            <w:gridCol w:w="2010"/>
          </w:tblGrid>
        </w:tblGridChange>
      </w:tblGrid>
      <w:tr>
        <w:trPr>
          <w:cantSplit w:val="0"/>
          <w:trHeight w:val="405" w:hRule="atLeast"/>
          <w:tblHeader w:val="0"/>
        </w:trPr>
        <w:tc>
          <w:tcPr>
            <w:gridSpan w:val="6"/>
            <w:shd w:fill="a4c2f4" w:val="clear"/>
            <w:tcMar>
              <w:top w:w="100.0" w:type="dxa"/>
              <w:left w:w="100.0" w:type="dxa"/>
              <w:bottom w:w="100.0" w:type="dxa"/>
              <w:right w:w="100.0" w:type="dxa"/>
            </w:tcMar>
            <w:vAlign w:val="top"/>
          </w:tcPr>
          <w:p w:rsidR="00000000" w:rsidDel="00000000" w:rsidP="00000000" w:rsidRDefault="00000000" w:rsidRPr="00000000" w14:paraId="0000006D">
            <w:pPr>
              <w:pStyle w:val="Heading1"/>
              <w:widowControl w:val="0"/>
              <w:spacing w:after="0" w:before="0" w:line="240" w:lineRule="auto"/>
              <w:jc w:val="center"/>
              <w:rPr>
                <w:sz w:val="52"/>
                <w:szCs w:val="52"/>
              </w:rPr>
            </w:pPr>
            <w:bookmarkStart w:colFirst="0" w:colLast="0" w:name="_bj3y44916z72" w:id="20"/>
            <w:bookmarkEnd w:id="20"/>
            <w:r w:rsidDel="00000000" w:rsidR="00000000" w:rsidRPr="00000000">
              <w:rPr>
                <w:sz w:val="28"/>
                <w:szCs w:val="28"/>
                <w:rtl w:val="0"/>
              </w:rPr>
              <w:t xml:space="preserve">2022-2025 Department Goals: </w:t>
            </w:r>
            <w:r w:rsidDel="00000000" w:rsidR="00000000" w:rsidRPr="00000000">
              <w:rPr>
                <w:rtl w:val="0"/>
              </w:rPr>
            </w:r>
          </w:p>
        </w:tc>
      </w:tr>
      <w:tr>
        <w:trPr>
          <w:cantSplit w:val="0"/>
          <w:trHeight w:val="45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3">
            <w:pPr>
              <w:pStyle w:val="Heading1"/>
              <w:widowControl w:val="0"/>
              <w:spacing w:after="0" w:before="0" w:line="240" w:lineRule="auto"/>
              <w:jc w:val="both"/>
              <w:rPr>
                <w:sz w:val="22"/>
                <w:szCs w:val="22"/>
                <w:highlight w:val="yellow"/>
              </w:rPr>
            </w:pPr>
            <w:bookmarkStart w:colFirst="0" w:colLast="0" w:name="_2ko9v17t2oen" w:id="21"/>
            <w:bookmarkEnd w:id="21"/>
            <w:r w:rsidDel="00000000" w:rsidR="00000000" w:rsidRPr="00000000">
              <w:rPr>
                <w:sz w:val="22"/>
                <w:szCs w:val="22"/>
                <w:highlight w:val="yellow"/>
                <w:rtl w:val="0"/>
              </w:rPr>
              <w:t xml:space="preserve"> Copy the goals and actions from this sheet </w:t>
            </w:r>
            <w:hyperlink r:id="rId11">
              <w:r w:rsidDel="00000000" w:rsidR="00000000" w:rsidRPr="00000000">
                <w:rPr>
                  <w:color w:val="0000ee"/>
                  <w:u w:val="single"/>
                  <w:shd w:fill="auto" w:val="clear"/>
                  <w:rtl w:val="0"/>
                </w:rPr>
                <w:t xml:space="preserve">2022-23 Goals</w:t>
              </w:r>
            </w:hyperlink>
            <w:r w:rsidDel="00000000" w:rsidR="00000000" w:rsidRPr="00000000">
              <w:rPr>
                <w:sz w:val="22"/>
                <w:szCs w:val="22"/>
                <w:highlight w:val="yellow"/>
                <w:rtl w:val="0"/>
              </w:rPr>
              <w:t xml:space="preserve"> but add the budget impact as well</w:t>
            </w:r>
          </w:p>
          <w:p w:rsidR="00000000" w:rsidDel="00000000" w:rsidP="00000000" w:rsidRDefault="00000000" w:rsidRPr="00000000" w14:paraId="00000074">
            <w:pPr>
              <w:pStyle w:val="Heading1"/>
              <w:widowControl w:val="0"/>
              <w:tabs>
                <w:tab w:val="center" w:leader="none" w:pos="8280"/>
              </w:tabs>
              <w:spacing w:after="0" w:before="0" w:line="240" w:lineRule="auto"/>
              <w:jc w:val="center"/>
              <w:rPr>
                <w:b w:val="1"/>
                <w:sz w:val="24"/>
                <w:szCs w:val="24"/>
              </w:rPr>
            </w:pPr>
            <w:bookmarkStart w:colFirst="0" w:colLast="0" w:name="_b9nd3eudpolt" w:id="22"/>
            <w:bookmarkEnd w:id="22"/>
            <w:r w:rsidDel="00000000" w:rsidR="00000000" w:rsidRPr="00000000">
              <w:rPr>
                <w:sz w:val="22"/>
                <w:szCs w:val="22"/>
                <w:highlight w:val="yellow"/>
                <w:rtl w:val="0"/>
              </w:rPr>
              <w:t xml:space="preserve"> </w:t>
            </w:r>
            <w:r w:rsidDel="00000000" w:rsidR="00000000" w:rsidRPr="00000000">
              <w:rPr>
                <w:b w:val="1"/>
                <w:sz w:val="24"/>
                <w:szCs w:val="24"/>
                <w:rtl w:val="0"/>
              </w:rPr>
              <w:t xml:space="preserve">YEAR 1</w:t>
            </w:r>
            <w:r w:rsidDel="00000000" w:rsidR="00000000" w:rsidRPr="00000000">
              <w:rPr>
                <w:rtl w:val="0"/>
              </w:rPr>
            </w:r>
          </w:p>
        </w:tc>
      </w:tr>
      <w:tr>
        <w:trPr>
          <w:cantSplit w:val="0"/>
          <w:trHeight w:val="68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b w:val="1"/>
                <w:sz w:val="24"/>
                <w:szCs w:val="24"/>
                <w:rtl w:val="0"/>
              </w:rPr>
              <w:t xml:space="preserve">Goal 1: D</w:t>
            </w:r>
            <w:r w:rsidDel="00000000" w:rsidR="00000000" w:rsidRPr="00000000">
              <w:rPr>
                <w:rFonts w:ascii="Roboto" w:cs="Roboto" w:eastAsia="Roboto" w:hAnsi="Roboto"/>
                <w:b w:val="1"/>
                <w:sz w:val="20"/>
                <w:szCs w:val="20"/>
                <w:highlight w:val="white"/>
                <w:rtl w:val="0"/>
              </w:rPr>
              <w:t xml:space="preserve">evelop and implement a clear vision for a district wide Literacy Plan to ensure all students are reading by 3rd grade.</w:t>
            </w:r>
            <w:r w:rsidDel="00000000" w:rsidR="00000000" w:rsidRPr="00000000">
              <w:rPr>
                <w:rtl w:val="0"/>
              </w:rPr>
            </w:r>
          </w:p>
        </w:tc>
      </w:tr>
      <w:tr>
        <w:trPr>
          <w:cantSplit w:val="0"/>
          <w:trHeight w:val="210" w:hRule="atLeast"/>
          <w:tblHeader w:val="0"/>
        </w:trPr>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b w:val="1"/>
                <w:sz w:val="20"/>
                <w:szCs w:val="20"/>
                <w:rtl w:val="0"/>
              </w:rPr>
              <w:t xml:space="preserve">ACTIONS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81">
            <w:pPr>
              <w:widowControl w:val="0"/>
              <w:rPr>
                <w:b w:val="1"/>
                <w:sz w:val="20"/>
                <w:szCs w:val="20"/>
              </w:rPr>
            </w:pPr>
            <w:r w:rsidDel="00000000" w:rsidR="00000000" w:rsidRPr="00000000">
              <w:rPr>
                <w:b w:val="1"/>
                <w:sz w:val="20"/>
                <w:szCs w:val="20"/>
                <w:rtl w:val="0"/>
              </w:rPr>
              <w:t xml:space="preserve">DEVELOPED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82">
            <w:pPr>
              <w:widowControl w:val="0"/>
              <w:rPr>
                <w:b w:val="1"/>
                <w:sz w:val="20"/>
                <w:szCs w:val="20"/>
              </w:rPr>
            </w:pPr>
            <w:r w:rsidDel="00000000" w:rsidR="00000000" w:rsidRPr="00000000">
              <w:rPr>
                <w:b w:val="1"/>
                <w:sz w:val="20"/>
                <w:szCs w:val="20"/>
                <w:rtl w:val="0"/>
              </w:rPr>
              <w:t xml:space="preserve">APPROVED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83">
            <w:pPr>
              <w:widowControl w:val="0"/>
              <w:rPr>
                <w:b w:val="1"/>
                <w:sz w:val="20"/>
                <w:szCs w:val="20"/>
              </w:rPr>
            </w:pPr>
            <w:r w:rsidDel="00000000" w:rsidR="00000000" w:rsidRPr="00000000">
              <w:rPr>
                <w:b w:val="1"/>
                <w:sz w:val="20"/>
                <w:szCs w:val="20"/>
                <w:rtl w:val="0"/>
              </w:rPr>
              <w:t xml:space="preserve">IDENTIFIED HOW</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84">
            <w:pPr>
              <w:widowControl w:val="0"/>
              <w:rPr>
                <w:b w:val="1"/>
                <w:sz w:val="20"/>
                <w:szCs w:val="20"/>
              </w:rPr>
            </w:pPr>
            <w:r w:rsidDel="00000000" w:rsidR="00000000" w:rsidRPr="00000000">
              <w:rPr>
                <w:b w:val="1"/>
                <w:sz w:val="20"/>
                <w:szCs w:val="20"/>
                <w:rtl w:val="0"/>
              </w:rPr>
              <w:t xml:space="preserve">FISCAL IMPACT</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85">
            <w:pPr>
              <w:widowControl w:val="0"/>
              <w:rPr>
                <w:b w:val="1"/>
                <w:sz w:val="20"/>
                <w:szCs w:val="20"/>
              </w:rPr>
            </w:pPr>
            <w:r w:rsidDel="00000000" w:rsidR="00000000" w:rsidRPr="00000000">
              <w:rPr>
                <w:b w:val="1"/>
                <w:sz w:val="20"/>
                <w:szCs w:val="20"/>
                <w:rtl w:val="0"/>
              </w:rPr>
              <w:t xml:space="preserve">PROGRESS CHECK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pPr>
            <w:r w:rsidDel="00000000" w:rsidR="00000000" w:rsidRPr="00000000">
              <w:rPr>
                <w:rtl w:val="0"/>
              </w:rPr>
              <w:t xml:space="preserve">Provide foundational understanding of Structured Literacy (Science of Reading) developing the necessary background knowledge and structures to the committee.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pPr>
            <w:r w:rsidDel="00000000" w:rsidR="00000000" w:rsidRPr="00000000">
              <w:rPr>
                <w:rtl w:val="0"/>
              </w:rPr>
              <w:t xml:space="preserve">Director of Data and Student Improvement, Literacy Committee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pPr>
            <w:r w:rsidDel="00000000" w:rsidR="00000000" w:rsidRPr="00000000">
              <w:rPr>
                <w:rtl w:val="0"/>
              </w:rPr>
              <w:t xml:space="preserve">Asst. Superintendent of Educational Services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pPr>
            <w:r w:rsidDel="00000000" w:rsidR="00000000" w:rsidRPr="00000000">
              <w:rPr>
                <w:rtl w:val="0"/>
              </w:rPr>
              <w:t xml:space="preserve">Success Criteria Literacy plan for TK-3 published and shared with all educational partners. 5% increase in students reading at or above grade level based on Renaissance STAR data.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pPr>
            <w:r w:rsidDel="00000000" w:rsidR="00000000" w:rsidRPr="00000000">
              <w:rPr>
                <w:rtl w:val="0"/>
              </w:rPr>
              <w:t xml:space="preserve">Weekly, Quarterly and Annually</w:t>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line="240" w:lineRule="auto"/>
              <w:rPr/>
            </w:pPr>
            <w:r w:rsidDel="00000000" w:rsidR="00000000" w:rsidRPr="00000000">
              <w:rPr>
                <w:rtl w:val="0"/>
              </w:rPr>
              <w:t xml:space="preserve">Develop district K-3 literacy vision.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pPr>
            <w:r w:rsidDel="00000000" w:rsidR="00000000" w:rsidRPr="00000000">
              <w:rPr>
                <w:highlight w:val="white"/>
                <w:rtl w:val="0"/>
              </w:rPr>
              <w:t xml:space="preserve">Director of Data and Student Improvement, Literacy Committee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pPr>
            <w:r w:rsidDel="00000000" w:rsidR="00000000" w:rsidRPr="00000000">
              <w:rPr>
                <w:rtl w:val="0"/>
              </w:rPr>
              <w:t xml:space="preserve">Asst. Superintendent of Educational Services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24"/>
                <w:szCs w:val="24"/>
              </w:rPr>
            </w:pPr>
            <w:r w:rsidDel="00000000" w:rsidR="00000000" w:rsidRPr="00000000">
              <w:rPr>
                <w:highlight w:val="white"/>
                <w:rtl w:val="0"/>
              </w:rPr>
              <w:t xml:space="preserve">Literacy vision posted on website.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pPr>
            <w:r w:rsidDel="00000000" w:rsidR="00000000" w:rsidRPr="00000000">
              <w:rPr>
                <w:rtl w:val="0"/>
              </w:rPr>
              <w:t xml:space="preserve">Semester and Annually</w:t>
            </w:r>
          </w:p>
        </w:tc>
      </w:tr>
      <w:tr>
        <w:trPr>
          <w:cantSplit w:val="0"/>
          <w:trHeight w:val="2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pPr>
            <w:r w:rsidDel="00000000" w:rsidR="00000000" w:rsidRPr="00000000">
              <w:rPr>
                <w:rtl w:val="0"/>
              </w:rPr>
              <w:t xml:space="preserve">Create a district K-3 literacy plan.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pPr>
            <w:r w:rsidDel="00000000" w:rsidR="00000000" w:rsidRPr="00000000">
              <w:rPr>
                <w:rtl w:val="0"/>
              </w:rPr>
              <w:t xml:space="preserve">Director of Data and Student Improvement, Literacy Committee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pPr>
            <w:r w:rsidDel="00000000" w:rsidR="00000000" w:rsidRPr="00000000">
              <w:rPr>
                <w:rtl w:val="0"/>
              </w:rPr>
              <w:t xml:space="preserve">Asst. Superintendent of Educational Services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pPr>
            <w:r w:rsidDel="00000000" w:rsidR="00000000" w:rsidRPr="00000000">
              <w:rPr>
                <w:highlight w:val="white"/>
                <w:rtl w:val="0"/>
              </w:rPr>
              <w:t xml:space="preserve">Literacy plan published, presented and available on website.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pPr>
            <w:r w:rsidDel="00000000" w:rsidR="00000000" w:rsidRPr="00000000">
              <w:rPr>
                <w:rtl w:val="0"/>
              </w:rPr>
              <w:t xml:space="preserve">Semester and Annually</w:t>
            </w:r>
          </w:p>
        </w:tc>
      </w:tr>
      <w:tr>
        <w:trPr>
          <w:cantSplit w:val="0"/>
          <w:trHeight w:val="2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pPr>
            <w:r w:rsidDel="00000000" w:rsidR="00000000" w:rsidRPr="00000000">
              <w:rPr>
                <w:highlight w:val="white"/>
                <w:rtl w:val="0"/>
              </w:rPr>
              <w:t xml:space="preserve">Develop plan for implementation, monitoring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pPr>
            <w:r w:rsidDel="00000000" w:rsidR="00000000" w:rsidRPr="00000000">
              <w:rPr>
                <w:highlight w:val="white"/>
                <w:rtl w:val="0"/>
              </w:rPr>
              <w:t xml:space="preserve">Director of Data and Student Improvement, Literacy Committee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pPr>
            <w:r w:rsidDel="00000000" w:rsidR="00000000" w:rsidRPr="00000000">
              <w:rPr>
                <w:rtl w:val="0"/>
              </w:rPr>
              <w:t xml:space="preserve">Asst. Superintendent of Educational Services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pPr>
            <w:r w:rsidDel="00000000" w:rsidR="00000000" w:rsidRPr="00000000">
              <w:rPr>
                <w:highlight w:val="white"/>
                <w:rtl w:val="0"/>
              </w:rPr>
              <w:t xml:space="preserve">Implementation plan, documented monitoring.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pPr>
            <w:r w:rsidDel="00000000" w:rsidR="00000000" w:rsidRPr="00000000">
              <w:rPr>
                <w:rtl w:val="0"/>
              </w:rPr>
              <w:t xml:space="preserve">Quarterly and Annually</w:t>
            </w:r>
          </w:p>
        </w:tc>
      </w:tr>
      <w:tr>
        <w:trPr>
          <w:cantSplit w:val="0"/>
          <w:trHeight w:val="680" w:hRule="atLeast"/>
          <w:tblHeader w:val="0"/>
        </w:trPr>
        <w:tc>
          <w:tcPr>
            <w:gridSpan w:val="6"/>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b w:val="1"/>
              </w:rPr>
            </w:pPr>
            <w:r w:rsidDel="00000000" w:rsidR="00000000" w:rsidRPr="00000000">
              <w:rPr>
                <w:rtl w:val="0"/>
              </w:rPr>
            </w:r>
          </w:p>
          <w:p w:rsidR="00000000" w:rsidDel="00000000" w:rsidP="00000000" w:rsidRDefault="00000000" w:rsidRPr="00000000" w14:paraId="0000009F">
            <w:pPr>
              <w:widowControl w:val="0"/>
              <w:rPr>
                <w:b w:val="1"/>
              </w:rPr>
            </w:pPr>
            <w:r w:rsidDel="00000000" w:rsidR="00000000" w:rsidRPr="00000000">
              <w:rPr>
                <w:rtl w:val="0"/>
              </w:rPr>
            </w:r>
          </w:p>
          <w:p w:rsidR="00000000" w:rsidDel="00000000" w:rsidP="00000000" w:rsidRDefault="00000000" w:rsidRPr="00000000" w14:paraId="000000A0">
            <w:pPr>
              <w:widowControl w:val="0"/>
              <w:rPr>
                <w:b w:val="1"/>
              </w:rPr>
            </w:pPr>
            <w:r w:rsidDel="00000000" w:rsidR="00000000" w:rsidRPr="00000000">
              <w:rPr>
                <w:rtl w:val="0"/>
              </w:rPr>
            </w:r>
          </w:p>
          <w:p w:rsidR="00000000" w:rsidDel="00000000" w:rsidP="00000000" w:rsidRDefault="00000000" w:rsidRPr="00000000" w14:paraId="000000A1">
            <w:pPr>
              <w:widowControl w:val="0"/>
              <w:rPr>
                <w:b w:val="1"/>
              </w:rPr>
            </w:pPr>
            <w:r w:rsidDel="00000000" w:rsidR="00000000" w:rsidRPr="00000000">
              <w:rPr>
                <w:b w:val="1"/>
                <w:rtl w:val="0"/>
              </w:rPr>
              <w:t xml:space="preserve">Goal 2: </w:t>
            </w:r>
            <w:r w:rsidDel="00000000" w:rsidR="00000000" w:rsidRPr="00000000">
              <w:rPr>
                <w:b w:val="1"/>
                <w:sz w:val="24"/>
                <w:szCs w:val="24"/>
                <w:rtl w:val="0"/>
              </w:rPr>
              <w:t xml:space="preserve"> Expanded Learning Opportunities- Establish and develop Expanded Learning Opportunities for grade all levels TK-12 to all school sites.  </w:t>
            </w: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b w:val="1"/>
                <w:sz w:val="20"/>
                <w:szCs w:val="20"/>
                <w:rtl w:val="0"/>
              </w:rPr>
              <w:t xml:space="preserve">ACTIONS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A8">
            <w:pPr>
              <w:widowControl w:val="0"/>
              <w:rPr>
                <w:b w:val="1"/>
                <w:sz w:val="20"/>
                <w:szCs w:val="20"/>
              </w:rPr>
            </w:pPr>
            <w:r w:rsidDel="00000000" w:rsidR="00000000" w:rsidRPr="00000000">
              <w:rPr>
                <w:b w:val="1"/>
                <w:sz w:val="20"/>
                <w:szCs w:val="20"/>
                <w:rtl w:val="0"/>
              </w:rPr>
              <w:t xml:space="preserve">DEVELOPED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A9">
            <w:pPr>
              <w:widowControl w:val="0"/>
              <w:rPr>
                <w:b w:val="1"/>
                <w:sz w:val="20"/>
                <w:szCs w:val="20"/>
              </w:rPr>
            </w:pPr>
            <w:r w:rsidDel="00000000" w:rsidR="00000000" w:rsidRPr="00000000">
              <w:rPr>
                <w:b w:val="1"/>
                <w:sz w:val="20"/>
                <w:szCs w:val="20"/>
                <w:rtl w:val="0"/>
              </w:rPr>
              <w:t xml:space="preserve">APPROVED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AA">
            <w:pPr>
              <w:widowControl w:val="0"/>
              <w:rPr>
                <w:b w:val="1"/>
                <w:sz w:val="20"/>
                <w:szCs w:val="20"/>
              </w:rPr>
            </w:pPr>
            <w:r w:rsidDel="00000000" w:rsidR="00000000" w:rsidRPr="00000000">
              <w:rPr>
                <w:b w:val="1"/>
                <w:sz w:val="20"/>
                <w:szCs w:val="20"/>
                <w:rtl w:val="0"/>
              </w:rPr>
              <w:t xml:space="preserve">IDENTIFIED HOW</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AB">
            <w:pPr>
              <w:widowControl w:val="0"/>
              <w:rPr>
                <w:b w:val="1"/>
                <w:sz w:val="20"/>
                <w:szCs w:val="20"/>
              </w:rPr>
            </w:pPr>
            <w:r w:rsidDel="00000000" w:rsidR="00000000" w:rsidRPr="00000000">
              <w:rPr>
                <w:b w:val="1"/>
                <w:sz w:val="20"/>
                <w:szCs w:val="20"/>
                <w:rtl w:val="0"/>
              </w:rPr>
              <w:t xml:space="preserve">FISCAL IMPACT</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AC">
            <w:pPr>
              <w:widowControl w:val="0"/>
              <w:rPr>
                <w:b w:val="1"/>
                <w:sz w:val="20"/>
                <w:szCs w:val="20"/>
              </w:rPr>
            </w:pPr>
            <w:r w:rsidDel="00000000" w:rsidR="00000000" w:rsidRPr="00000000">
              <w:rPr>
                <w:b w:val="1"/>
                <w:sz w:val="20"/>
                <w:szCs w:val="20"/>
                <w:rtl w:val="0"/>
              </w:rPr>
              <w:t xml:space="preserve">PROGRESS CHECK</w:t>
            </w:r>
          </w:p>
        </w:tc>
      </w:tr>
      <w:tr>
        <w:trPr>
          <w:cantSplit w:val="0"/>
          <w:trHeight w:val="177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line="240" w:lineRule="auto"/>
              <w:jc w:val="left"/>
              <w:rPr/>
            </w:pPr>
            <w:r w:rsidDel="00000000" w:rsidR="00000000" w:rsidRPr="00000000">
              <w:rPr>
                <w:rtl w:val="0"/>
              </w:rPr>
              <w:t xml:space="preserve">Apply and receive ASSETs grant for high school after school services at Marysville High School and Lindhurst High School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line="240" w:lineRule="auto"/>
              <w:jc w:val="left"/>
              <w:rPr/>
            </w:pPr>
            <w:r w:rsidDel="00000000" w:rsidR="00000000" w:rsidRPr="00000000">
              <w:rPr>
                <w:rtl w:val="0"/>
              </w:rPr>
              <w:t xml:space="preserve">Coordinator of ASES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spacing w:line="240" w:lineRule="auto"/>
              <w:jc w:val="center"/>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line="240" w:lineRule="auto"/>
              <w:jc w:val="left"/>
              <w:rPr/>
            </w:pPr>
            <w:r w:rsidDel="00000000" w:rsidR="00000000" w:rsidRPr="00000000">
              <w:rPr>
                <w:rtl w:val="0"/>
              </w:rPr>
              <w:t xml:space="preserve">Currently no high school students in established after school program.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rPr>
                <w:b w:val="1"/>
              </w:rPr>
            </w:pPr>
            <w:r w:rsidDel="00000000" w:rsidR="00000000" w:rsidRPr="00000000">
              <w:rPr>
                <w:rtl w:val="0"/>
              </w:rPr>
            </w:r>
          </w:p>
        </w:tc>
      </w:tr>
      <w:tr>
        <w:trPr>
          <w:cantSplit w:val="0"/>
          <w:trHeight w:val="42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spacing w:line="240" w:lineRule="auto"/>
              <w:rPr>
                <w:b w:val="1"/>
              </w:rPr>
            </w:pPr>
            <w:r w:rsidDel="00000000" w:rsidR="00000000" w:rsidRPr="00000000">
              <w:rPr>
                <w:highlight w:val="white"/>
                <w:rtl w:val="0"/>
              </w:rPr>
              <w:t xml:space="preserve">Develop phase in plan for services at all sites increasing opportunities for all students. I.e.,  </w:t>
            </w:r>
            <w:r w:rsidDel="00000000" w:rsidR="00000000" w:rsidRPr="00000000">
              <w:rPr>
                <w:rtl w:val="0"/>
              </w:rPr>
              <w:t xml:space="preserve">Establish TK/Kin</w:t>
            </w:r>
            <w:r w:rsidDel="00000000" w:rsidR="00000000" w:rsidRPr="00000000">
              <w:rPr>
                <w:rtl w:val="0"/>
              </w:rPr>
              <w:t xml:space="preserve">dergarten after school services at all elementary school sites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line="240" w:lineRule="auto"/>
              <w:rPr>
                <w:b w:val="1"/>
              </w:rPr>
            </w:pPr>
            <w:r w:rsidDel="00000000" w:rsidR="00000000" w:rsidRPr="00000000">
              <w:rPr>
                <w:rtl w:val="0"/>
              </w:rPr>
              <w:t xml:space="preserve">Coordinator of ASES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spacing w:line="240" w:lineRule="auto"/>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spacing w:line="240" w:lineRule="auto"/>
              <w:rPr/>
            </w:pPr>
            <w:r w:rsidDel="00000000" w:rsidR="00000000" w:rsidRPr="00000000">
              <w:rPr>
                <w:rtl w:val="0"/>
              </w:rPr>
              <w:t xml:space="preserve">TK/Kindergarten students earlier release times makes it difficult for some families. After school services will provide parents choices for their students.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rPr/>
            </w:pPr>
            <w:r w:rsidDel="00000000" w:rsidR="00000000" w:rsidRPr="00000000">
              <w:rPr>
                <w:rtl w:val="0"/>
              </w:rPr>
              <w:t xml:space="preserve">Currently funded through ELO-P funds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rPr>
                <w:b w:val="1"/>
              </w:rPr>
            </w:pPr>
            <w:r w:rsidDel="00000000" w:rsidR="00000000" w:rsidRPr="00000000">
              <w:rPr>
                <w:rtl w:val="0"/>
              </w:rPr>
            </w:r>
          </w:p>
        </w:tc>
      </w:tr>
      <w:tr>
        <w:trPr>
          <w:cantSplit w:val="0"/>
          <w:trHeight w:val="42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rPr/>
            </w:pPr>
            <w:r w:rsidDel="00000000" w:rsidR="00000000" w:rsidRPr="00000000">
              <w:rPr>
                <w:rtl w:val="0"/>
              </w:rPr>
              <w:t xml:space="preserve">Establish before school services at elementary school sites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rPr/>
            </w:pPr>
            <w:r w:rsidDel="00000000" w:rsidR="00000000" w:rsidRPr="00000000">
              <w:rPr>
                <w:rtl w:val="0"/>
              </w:rPr>
              <w:t xml:space="preserve">Coordinator ASES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rPr/>
            </w:pPr>
            <w:r w:rsidDel="00000000" w:rsidR="00000000" w:rsidRPr="00000000">
              <w:rPr>
                <w:rtl w:val="0"/>
              </w:rPr>
              <w:t xml:space="preserve">Historically, students have been dropped off at school up to an hour before the doors open. Students are left unsupervised.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pPr>
            <w:r w:rsidDel="00000000" w:rsidR="00000000" w:rsidRPr="00000000">
              <w:rPr>
                <w:rtl w:val="0"/>
              </w:rPr>
              <w:t xml:space="preserve">Currently funded through ELO-P funds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b w:val="1"/>
              </w:rPr>
            </w:pPr>
            <w:r w:rsidDel="00000000" w:rsidR="00000000" w:rsidRPr="00000000">
              <w:rPr>
                <w:rtl w:val="0"/>
              </w:rPr>
            </w:r>
          </w:p>
        </w:tc>
      </w:tr>
      <w:tr>
        <w:trPr>
          <w:cantSplit w:val="0"/>
          <w:trHeight w:val="42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pPr>
            <w:r w:rsidDel="00000000" w:rsidR="00000000" w:rsidRPr="00000000">
              <w:rPr>
                <w:rtl w:val="0"/>
              </w:rPr>
              <w:t xml:space="preserve">Intersession schedule with sites and themes identified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rPr/>
            </w:pPr>
            <w:r w:rsidDel="00000000" w:rsidR="00000000" w:rsidRPr="00000000">
              <w:rPr>
                <w:rtl w:val="0"/>
              </w:rPr>
              <w:t xml:space="preserve">Coordinator ASES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rPr/>
            </w:pPr>
            <w:r w:rsidDel="00000000" w:rsidR="00000000" w:rsidRPr="00000000">
              <w:rPr>
                <w:rtl w:val="0"/>
              </w:rPr>
              <w:t xml:space="preserve">Intersession schedule posted on website.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rPr>
                <w:b w:val="1"/>
              </w:rPr>
            </w:pPr>
            <w:r w:rsidDel="00000000" w:rsidR="00000000" w:rsidRPr="00000000">
              <w:rPr>
                <w:rtl w:val="0"/>
              </w:rPr>
            </w:r>
          </w:p>
        </w:tc>
      </w:tr>
      <w:tr>
        <w:trPr>
          <w:cantSplit w:val="0"/>
          <w:trHeight w:val="680" w:hRule="atLeast"/>
          <w:tblHeader w:val="0"/>
        </w:trPr>
        <w:tc>
          <w:tcPr>
            <w:gridSpan w:val="6"/>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spacing w:line="240" w:lineRule="auto"/>
              <w:jc w:val="both"/>
              <w:rPr>
                <w:b w:val="1"/>
                <w:sz w:val="20"/>
                <w:szCs w:val="20"/>
              </w:rPr>
            </w:pPr>
            <w:r w:rsidDel="00000000" w:rsidR="00000000" w:rsidRPr="00000000">
              <w:rPr>
                <w:b w:val="1"/>
                <w:sz w:val="24"/>
                <w:szCs w:val="24"/>
                <w:rtl w:val="0"/>
              </w:rPr>
              <w:t xml:space="preserve">Goal 3:  </w:t>
            </w:r>
            <w:r w:rsidDel="00000000" w:rsidR="00000000" w:rsidRPr="00000000">
              <w:rPr>
                <w:rFonts w:ascii="Roboto" w:cs="Roboto" w:eastAsia="Roboto" w:hAnsi="Roboto"/>
                <w:b w:val="1"/>
                <w:sz w:val="20"/>
                <w:szCs w:val="20"/>
                <w:highlight w:val="white"/>
                <w:rtl w:val="0"/>
              </w:rPr>
              <w:t xml:space="preserve">Collaborate with site principals using data analysis to develop and implement improvement plans through the PLC process to monitor tiered interventions and increase student performance.</w:t>
            </w:r>
            <w:r w:rsidDel="00000000" w:rsidR="00000000" w:rsidRPr="00000000">
              <w:rPr>
                <w:rtl w:val="0"/>
              </w:rPr>
            </w:r>
          </w:p>
        </w:tc>
      </w:tr>
      <w:tr>
        <w:trPr>
          <w:cantSplit w:val="0"/>
          <w:trHeight w:val="345" w:hRule="atLeast"/>
          <w:tblHeader w:val="0"/>
        </w:trPr>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B">
            <w:pPr>
              <w:widowControl w:val="0"/>
              <w:rPr>
                <w:sz w:val="20"/>
                <w:szCs w:val="20"/>
              </w:rPr>
            </w:pPr>
            <w:r w:rsidDel="00000000" w:rsidR="00000000" w:rsidRPr="00000000">
              <w:rPr>
                <w:b w:val="1"/>
                <w:sz w:val="20"/>
                <w:szCs w:val="20"/>
                <w:rtl w:val="0"/>
              </w:rPr>
              <w:t xml:space="preserve">ACTIONS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C">
            <w:pPr>
              <w:widowControl w:val="0"/>
              <w:rPr>
                <w:b w:val="1"/>
                <w:sz w:val="20"/>
                <w:szCs w:val="20"/>
              </w:rPr>
            </w:pPr>
            <w:r w:rsidDel="00000000" w:rsidR="00000000" w:rsidRPr="00000000">
              <w:rPr>
                <w:b w:val="1"/>
                <w:sz w:val="20"/>
                <w:szCs w:val="20"/>
                <w:rtl w:val="0"/>
              </w:rPr>
              <w:t xml:space="preserve">DEVELOPED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D">
            <w:pPr>
              <w:widowControl w:val="0"/>
              <w:rPr>
                <w:b w:val="1"/>
                <w:sz w:val="20"/>
                <w:szCs w:val="20"/>
              </w:rPr>
            </w:pPr>
            <w:r w:rsidDel="00000000" w:rsidR="00000000" w:rsidRPr="00000000">
              <w:rPr>
                <w:b w:val="1"/>
                <w:sz w:val="20"/>
                <w:szCs w:val="20"/>
                <w:rtl w:val="0"/>
              </w:rPr>
              <w:t xml:space="preserve">APPROVED BY</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E">
            <w:pPr>
              <w:widowControl w:val="0"/>
              <w:rPr>
                <w:b w:val="1"/>
                <w:sz w:val="20"/>
                <w:szCs w:val="20"/>
              </w:rPr>
            </w:pPr>
            <w:r w:rsidDel="00000000" w:rsidR="00000000" w:rsidRPr="00000000">
              <w:rPr>
                <w:b w:val="1"/>
                <w:sz w:val="20"/>
                <w:szCs w:val="20"/>
                <w:rtl w:val="0"/>
              </w:rPr>
              <w:t xml:space="preserve">IDENTIFIED HOW</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CF">
            <w:pPr>
              <w:widowControl w:val="0"/>
              <w:rPr>
                <w:b w:val="1"/>
                <w:sz w:val="20"/>
                <w:szCs w:val="20"/>
              </w:rPr>
            </w:pPr>
            <w:r w:rsidDel="00000000" w:rsidR="00000000" w:rsidRPr="00000000">
              <w:rPr>
                <w:b w:val="1"/>
                <w:sz w:val="20"/>
                <w:szCs w:val="20"/>
                <w:rtl w:val="0"/>
              </w:rPr>
              <w:t xml:space="preserve">FISCAL IMPACT</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D0">
            <w:pPr>
              <w:widowControl w:val="0"/>
              <w:rPr>
                <w:b w:val="1"/>
                <w:sz w:val="20"/>
                <w:szCs w:val="20"/>
              </w:rPr>
            </w:pPr>
            <w:r w:rsidDel="00000000" w:rsidR="00000000" w:rsidRPr="00000000">
              <w:rPr>
                <w:b w:val="1"/>
                <w:sz w:val="20"/>
                <w:szCs w:val="20"/>
                <w:rtl w:val="0"/>
              </w:rPr>
              <w:t xml:space="preserve">PROGRESS CHECK</w:t>
            </w:r>
          </w:p>
        </w:tc>
      </w:tr>
      <w:tr>
        <w:trPr>
          <w:cantSplit w:val="0"/>
          <w:trHeight w:val="2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spacing w:line="240" w:lineRule="auto"/>
              <w:rPr/>
            </w:pPr>
            <w:r w:rsidDel="00000000" w:rsidR="00000000" w:rsidRPr="00000000">
              <w:rPr>
                <w:rtl w:val="0"/>
              </w:rPr>
              <w:t xml:space="preserve">Professional development for site admin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rPr/>
            </w:pPr>
            <w:r w:rsidDel="00000000" w:rsidR="00000000" w:rsidRPr="00000000">
              <w:rPr>
                <w:rFonts w:ascii="Roboto" w:cs="Roboto" w:eastAsia="Roboto" w:hAnsi="Roboto"/>
                <w:rtl w:val="0"/>
              </w:rPr>
              <w:t xml:space="preserve">Director of Data and Student Improvement, Director of Curriculum, Assessment and Accountability, Site Administrators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rPr/>
            </w:pPr>
            <w:r w:rsidDel="00000000" w:rsidR="00000000" w:rsidRPr="00000000">
              <w:rPr>
                <w:highlight w:val="white"/>
                <w:rtl w:val="0"/>
              </w:rPr>
              <w:t xml:space="preserve">Asst. Superintendent of Educational Services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rPr/>
            </w:pPr>
            <w:r w:rsidDel="00000000" w:rsidR="00000000" w:rsidRPr="00000000">
              <w:rPr>
                <w:highlight w:val="white"/>
                <w:rtl w:val="0"/>
              </w:rPr>
              <w:t xml:space="preserve">Success Criteria 5% increase in students' achievement on CAASPP and district screening assessments. 5% increase in students reading on or above grade level on district Renaissance screener. Principal actions documented in site data folders.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rPr/>
            </w:pPr>
            <w:r w:rsidDel="00000000" w:rsidR="00000000" w:rsidRPr="00000000">
              <w:rPr>
                <w:rtl w:val="0"/>
              </w:rPr>
              <w:t xml:space="preserve">$15,000-25,000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rPr/>
            </w:pPr>
            <w:r w:rsidDel="00000000" w:rsidR="00000000" w:rsidRPr="00000000">
              <w:rPr>
                <w:highlight w:val="white"/>
                <w:rtl w:val="0"/>
              </w:rPr>
              <w:t xml:space="preserve">Weekly, Quarterly and Annually</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rPr/>
            </w:pPr>
            <w:r w:rsidDel="00000000" w:rsidR="00000000" w:rsidRPr="00000000">
              <w:rPr>
                <w:rtl w:val="0"/>
              </w:rPr>
              <w:t xml:space="preserve">Data meetings with data protocol developed.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rPr/>
            </w:pPr>
            <w:r w:rsidDel="00000000" w:rsidR="00000000" w:rsidRPr="00000000">
              <w:rPr>
                <w:rtl w:val="0"/>
              </w:rPr>
              <w:t xml:space="preserve">Director of Data and Student Improvement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rPr/>
            </w:pPr>
            <w:r w:rsidDel="00000000" w:rsidR="00000000" w:rsidRPr="00000000">
              <w:rPr>
                <w:highlight w:val="white"/>
                <w:rtl w:val="0"/>
              </w:rPr>
              <w:t xml:space="preserve">Asst. Superintendent of Educational Services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rPr/>
            </w:pPr>
            <w:r w:rsidDel="00000000" w:rsidR="00000000" w:rsidRPr="00000000">
              <w:rPr>
                <w:rtl w:val="0"/>
              </w:rPr>
              <w:t xml:space="preserve">Protocol document.  Action follow through documented after follow up meetings.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rPr/>
            </w:pPr>
            <w:r w:rsidDel="00000000" w:rsidR="00000000" w:rsidRPr="00000000">
              <w:rPr>
                <w:rtl w:val="0"/>
              </w:rPr>
              <w:t xml:space="preserve">No fiscal impact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rPr>
                <w:b w:val="1"/>
                <w:sz w:val="20"/>
                <w:szCs w:val="20"/>
              </w:rPr>
            </w:pPr>
            <w:r w:rsidDel="00000000" w:rsidR="00000000" w:rsidRPr="00000000">
              <w:rPr>
                <w:highlight w:val="white"/>
                <w:rtl w:val="0"/>
              </w:rPr>
              <w:t xml:space="preserve">Weekly, Quarterly and Annually</w:t>
            </w: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rPr/>
            </w:pPr>
            <w:r w:rsidDel="00000000" w:rsidR="00000000" w:rsidRPr="00000000">
              <w:rPr>
                <w:rtl w:val="0"/>
              </w:rPr>
              <w:t xml:space="preserve">Data folders for each site with data analysis and action plans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rPr/>
            </w:pPr>
            <w:r w:rsidDel="00000000" w:rsidR="00000000" w:rsidRPr="00000000">
              <w:rPr>
                <w:rtl w:val="0"/>
              </w:rPr>
              <w:t xml:space="preserve">Director of Data and Student Improvement, site administrators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rPr/>
            </w:pPr>
            <w:r w:rsidDel="00000000" w:rsidR="00000000" w:rsidRPr="00000000">
              <w:rPr>
                <w:highlight w:val="white"/>
                <w:rtl w:val="0"/>
              </w:rPr>
              <w:t xml:space="preserve">Asst. Superintendent of Educational Services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rPr/>
            </w:pPr>
            <w:r w:rsidDel="00000000" w:rsidR="00000000" w:rsidRPr="00000000">
              <w:rPr>
                <w:highlight w:val="white"/>
                <w:rtl w:val="0"/>
              </w:rPr>
              <w:t xml:space="preserve">Principal actions documented on data analysis protocol and/or other documents in site data folders.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rPr>
                <w:b w:val="1"/>
                <w:sz w:val="20"/>
                <w:szCs w:val="20"/>
              </w:rPr>
            </w:pPr>
            <w:r w:rsidDel="00000000" w:rsidR="00000000" w:rsidRPr="00000000">
              <w:rPr>
                <w:rtl w:val="0"/>
              </w:rPr>
              <w:t xml:space="preserve">No fiscal impact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rPr>
                <w:b w:val="1"/>
                <w:sz w:val="20"/>
                <w:szCs w:val="20"/>
              </w:rPr>
            </w:pPr>
            <w:r w:rsidDel="00000000" w:rsidR="00000000" w:rsidRPr="00000000">
              <w:rPr>
                <w:highlight w:val="white"/>
                <w:rtl w:val="0"/>
              </w:rPr>
              <w:t xml:space="preserve">Weekly, Quarterly and Annually</w:t>
            </w: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rPr/>
            </w:pPr>
            <w:r w:rsidDel="00000000" w:rsidR="00000000" w:rsidRPr="00000000">
              <w:rPr>
                <w:rtl w:val="0"/>
              </w:rPr>
              <w:t xml:space="preserve">MTSS model of current practices to highlight what we are already doing as a district.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rPr/>
            </w:pPr>
            <w:r w:rsidDel="00000000" w:rsidR="00000000" w:rsidRPr="00000000">
              <w:rPr>
                <w:rtl w:val="0"/>
              </w:rPr>
              <w:t xml:space="preserve">Director of Data and Student Improvement, Director of Curriculum, Assessment and Accountability, Site Administrators, MTSS coordinator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rPr/>
            </w:pPr>
            <w:r w:rsidDel="00000000" w:rsidR="00000000" w:rsidRPr="00000000">
              <w:rPr>
                <w:rtl w:val="0"/>
              </w:rPr>
              <w:t xml:space="preserve">Asst. Superintendent of Educational Services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rPr/>
            </w:pPr>
            <w:r w:rsidDel="00000000" w:rsidR="00000000" w:rsidRPr="00000000">
              <w:rPr>
                <w:rtl w:val="0"/>
              </w:rPr>
              <w:t xml:space="preserve">MTSS models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rPr/>
            </w:pPr>
            <w:r w:rsidDel="00000000" w:rsidR="00000000" w:rsidRPr="00000000">
              <w:rPr>
                <w:rtl w:val="0"/>
              </w:rPr>
              <w:t xml:space="preserve">No fiscal impact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rPr>
                <w:b w:val="1"/>
                <w:sz w:val="20"/>
                <w:szCs w:val="20"/>
              </w:rPr>
            </w:pPr>
            <w:r w:rsidDel="00000000" w:rsidR="00000000" w:rsidRPr="00000000">
              <w:rPr>
                <w:highlight w:val="white"/>
                <w:rtl w:val="0"/>
              </w:rPr>
              <w:t xml:space="preserve">Weekly, Quarterly and Annually</w:t>
            </w:r>
            <w:r w:rsidDel="00000000" w:rsidR="00000000" w:rsidRPr="00000000">
              <w:rPr>
                <w:rtl w:val="0"/>
              </w:rPr>
            </w:r>
          </w:p>
        </w:tc>
      </w:tr>
    </w:tbl>
    <w:p w:rsidR="00000000" w:rsidDel="00000000" w:rsidP="00000000" w:rsidRDefault="00000000" w:rsidRPr="00000000" w14:paraId="000000E9">
      <w:pPr>
        <w:widowControl w:val="0"/>
        <w:spacing w:line="240" w:lineRule="auto"/>
        <w:ind w:right="108.822021484375"/>
        <w:jc w:val="both"/>
        <w:rPr>
          <w:b w:val="1"/>
          <w:sz w:val="24"/>
          <w:szCs w:val="24"/>
        </w:rPr>
      </w:pPr>
      <w:r w:rsidDel="00000000" w:rsidR="00000000" w:rsidRPr="00000000">
        <w:rPr>
          <w:rtl w:val="0"/>
        </w:rPr>
      </w:r>
    </w:p>
    <w:tbl>
      <w:tblPr>
        <w:tblStyle w:val="Table7"/>
        <w:tblW w:w="1441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15"/>
        <w:tblGridChange w:id="0">
          <w:tblGrid>
            <w:gridCol w:w="1441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b w:val="1"/>
                <w:sz w:val="28"/>
                <w:szCs w:val="28"/>
              </w:rPr>
            </w:pPr>
            <w:r w:rsidDel="00000000" w:rsidR="00000000" w:rsidRPr="00000000">
              <w:rPr>
                <w:b w:val="1"/>
                <w:sz w:val="28"/>
                <w:szCs w:val="28"/>
                <w:rtl w:val="0"/>
              </w:rPr>
              <w:t xml:space="preserve">Department Goals- Progress Evaluation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ind w:left="0" w:right="108.822021484375" w:firstLine="0"/>
              <w:jc w:val="both"/>
              <w:rPr>
                <w:sz w:val="24"/>
                <w:szCs w:val="24"/>
                <w:highlight w:val="yellow"/>
              </w:rPr>
            </w:pPr>
            <w:r w:rsidDel="00000000" w:rsidR="00000000" w:rsidRPr="00000000">
              <w:rPr>
                <w:sz w:val="24"/>
                <w:szCs w:val="24"/>
                <w:highlight w:val="yellow"/>
                <w:rtl w:val="0"/>
              </w:rPr>
              <w:t xml:space="preserve">In this section you will write about how the departmental goals will be monitored, adjusted or realigned during this period so that you can meet your overall improvement plan.  Basically, do you have an advisory team, do you get input at the Administrative monthly meetings, do you have weekly meetings with your team-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ind w:left="0" w:firstLine="0"/>
              <w:rPr>
                <w:sz w:val="24"/>
                <w:szCs w:val="24"/>
              </w:rPr>
            </w:pPr>
            <w:r w:rsidDel="00000000" w:rsidR="00000000" w:rsidRPr="00000000">
              <w:rPr>
                <w:sz w:val="24"/>
                <w:szCs w:val="24"/>
                <w:rtl w:val="0"/>
              </w:rPr>
              <w:t xml:space="preserve">1. Literacy team will meet monthly and sub-committees as needed to implement the literacy plan developed in 2022-23. The literacy team will include teachers and administrators that were involved with the development of the literacy plan. </w:t>
            </w:r>
          </w:p>
          <w:p w:rsidR="00000000" w:rsidDel="00000000" w:rsidP="00000000" w:rsidRDefault="00000000" w:rsidRPr="00000000" w14:paraId="000000ED">
            <w:pPr>
              <w:widowControl w:val="0"/>
              <w:spacing w:line="240" w:lineRule="auto"/>
              <w:rPr>
                <w:sz w:val="24"/>
                <w:szCs w:val="24"/>
              </w:rPr>
            </w:pPr>
            <w:r w:rsidDel="00000000" w:rsidR="00000000" w:rsidRPr="00000000">
              <w:rPr>
                <w:sz w:val="24"/>
                <w:szCs w:val="24"/>
                <w:rtl w:val="0"/>
              </w:rPr>
              <w:t xml:space="preserve">2. Before and After-school program team will meet biweekly.  Surveys of staff and parents throughout the year. Administrative input will be obtained through established administrative monthly meetings. </w:t>
            </w:r>
          </w:p>
          <w:p w:rsidR="00000000" w:rsidDel="00000000" w:rsidP="00000000" w:rsidRDefault="00000000" w:rsidRPr="00000000" w14:paraId="000000EE">
            <w:pPr>
              <w:widowControl w:val="0"/>
              <w:spacing w:line="240" w:lineRule="auto"/>
              <w:rPr>
                <w:sz w:val="24"/>
                <w:szCs w:val="24"/>
              </w:rPr>
            </w:pPr>
            <w:r w:rsidDel="00000000" w:rsidR="00000000" w:rsidRPr="00000000">
              <w:rPr>
                <w:sz w:val="24"/>
                <w:szCs w:val="24"/>
                <w:rtl w:val="0"/>
              </w:rPr>
              <w:t xml:space="preserve">3.  Administrative input will be obtained through established administrative monthly meetings and data meetings throughout the year. </w:t>
            </w:r>
          </w:p>
          <w:p w:rsidR="00000000" w:rsidDel="00000000" w:rsidP="00000000" w:rsidRDefault="00000000" w:rsidRPr="00000000" w14:paraId="000000E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0">
            <w:pPr>
              <w:widowControl w:val="0"/>
              <w:spacing w:line="240" w:lineRule="auto"/>
              <w:rPr>
                <w:sz w:val="24"/>
                <w:szCs w:val="24"/>
              </w:rPr>
            </w:pPr>
            <w:r w:rsidDel="00000000" w:rsidR="00000000" w:rsidRPr="00000000">
              <w:rPr>
                <w:rtl w:val="0"/>
              </w:rPr>
            </w:r>
          </w:p>
        </w:tc>
      </w:tr>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F1">
            <w:pPr>
              <w:pStyle w:val="Heading1"/>
              <w:widowControl w:val="0"/>
              <w:spacing w:after="0" w:before="0" w:line="199.92000102996826" w:lineRule="auto"/>
              <w:jc w:val="center"/>
              <w:rPr>
                <w:b w:val="1"/>
                <w:sz w:val="28"/>
                <w:szCs w:val="28"/>
              </w:rPr>
            </w:pPr>
            <w:bookmarkStart w:colFirst="0" w:colLast="0" w:name="_y2zjwss5n558" w:id="23"/>
            <w:bookmarkEnd w:id="23"/>
            <w:r w:rsidDel="00000000" w:rsidR="00000000" w:rsidRPr="00000000">
              <w:rPr>
                <w:sz w:val="28"/>
                <w:szCs w:val="28"/>
                <w:rtl w:val="0"/>
              </w:rPr>
              <w:t xml:space="preserve">Staff Training/Professional Development Goals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pStyle w:val="Heading1"/>
              <w:keepNext w:val="0"/>
              <w:keepLines w:val="0"/>
              <w:widowControl w:val="0"/>
              <w:spacing w:after="0" w:before="0" w:line="240" w:lineRule="auto"/>
              <w:jc w:val="both"/>
              <w:rPr>
                <w:sz w:val="28"/>
                <w:szCs w:val="28"/>
              </w:rPr>
            </w:pPr>
            <w:bookmarkStart w:colFirst="0" w:colLast="0" w:name="_u8iyjse3t17o" w:id="24"/>
            <w:bookmarkEnd w:id="24"/>
            <w:r w:rsidDel="00000000" w:rsidR="00000000" w:rsidRPr="00000000">
              <w:rPr>
                <w:b w:val="0"/>
                <w:sz w:val="22"/>
                <w:szCs w:val="22"/>
                <w:highlight w:val="yellow"/>
                <w:rtl w:val="0"/>
              </w:rPr>
              <w:t xml:space="preserve">Objective: why is PD required in your department or what kind of PD will you provide to schools or other departments so your department can implement your processes clearly and effectively? Use chart below to plan that out</w:t>
            </w:r>
            <w:r w:rsidDel="00000000" w:rsidR="00000000" w:rsidRPr="00000000">
              <w:rPr>
                <w:rtl w:val="0"/>
              </w:rPr>
            </w:r>
          </w:p>
        </w:tc>
      </w:tr>
    </w:tbl>
    <w:p w:rsidR="00000000" w:rsidDel="00000000" w:rsidP="00000000" w:rsidRDefault="00000000" w:rsidRPr="00000000" w14:paraId="000000F3">
      <w:pPr>
        <w:rPr/>
      </w:pPr>
      <w:r w:rsidDel="00000000" w:rsidR="00000000" w:rsidRPr="00000000">
        <w:rPr>
          <w:rtl w:val="0"/>
        </w:rPr>
      </w:r>
    </w:p>
    <w:tbl>
      <w:tblPr>
        <w:tblStyle w:val="Table8"/>
        <w:tblW w:w="14355.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3105"/>
        <w:gridCol w:w="2850"/>
        <w:gridCol w:w="3180"/>
        <w:tblGridChange w:id="0">
          <w:tblGrid>
            <w:gridCol w:w="5220"/>
            <w:gridCol w:w="3105"/>
            <w:gridCol w:w="2850"/>
            <w:gridCol w:w="31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both"/>
              <w:rPr>
                <w:sz w:val="24"/>
                <w:szCs w:val="24"/>
              </w:rPr>
            </w:pPr>
            <w:r w:rsidDel="00000000" w:rsidR="00000000" w:rsidRPr="00000000">
              <w:rPr>
                <w:sz w:val="24"/>
                <w:szCs w:val="24"/>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both"/>
              <w:rPr>
                <w:sz w:val="24"/>
                <w:szCs w:val="24"/>
              </w:rPr>
            </w:pPr>
            <w:r w:rsidDel="00000000" w:rsidR="00000000" w:rsidRPr="00000000">
              <w:rPr>
                <w:sz w:val="24"/>
                <w:szCs w:val="24"/>
                <w:rtl w:val="0"/>
              </w:rPr>
              <w:t xml:space="preserve">Who will provide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both"/>
              <w:rPr>
                <w:sz w:val="24"/>
                <w:szCs w:val="24"/>
              </w:rPr>
            </w:pPr>
            <w:r w:rsidDel="00000000" w:rsidR="00000000" w:rsidRPr="00000000">
              <w:rPr>
                <w:sz w:val="24"/>
                <w:szCs w:val="24"/>
                <w:rtl w:val="0"/>
              </w:rPr>
              <w:t xml:space="preserve">When will you provide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both"/>
              <w:rPr>
                <w:sz w:val="24"/>
                <w:szCs w:val="24"/>
              </w:rPr>
            </w:pPr>
            <w:r w:rsidDel="00000000" w:rsidR="00000000" w:rsidRPr="00000000">
              <w:rPr>
                <w:sz w:val="24"/>
                <w:szCs w:val="24"/>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both"/>
              <w:rPr>
                <w:sz w:val="24"/>
                <w:szCs w:val="24"/>
              </w:rPr>
            </w:pPr>
            <w:r w:rsidDel="00000000" w:rsidR="00000000" w:rsidRPr="00000000">
              <w:rPr>
                <w:sz w:val="24"/>
                <w:szCs w:val="24"/>
                <w:rtl w:val="0"/>
              </w:rPr>
              <w:t xml:space="preserve">PLC admin training 2-3 times per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Solution Tree for consistency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both"/>
              <w:rPr>
                <w:sz w:val="24"/>
                <w:szCs w:val="24"/>
              </w:rPr>
            </w:pPr>
            <w:r w:rsidDel="00000000" w:rsidR="00000000" w:rsidRPr="00000000">
              <w:rPr>
                <w:sz w:val="24"/>
                <w:szCs w:val="24"/>
                <w:rtl w:val="0"/>
              </w:rPr>
              <w:t xml:space="preserve">$15,000-$22,500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both"/>
              <w:rPr>
                <w:sz w:val="24"/>
                <w:szCs w:val="24"/>
              </w:rPr>
            </w:pPr>
            <w:r w:rsidDel="00000000" w:rsidR="00000000" w:rsidRPr="00000000">
              <w:rPr>
                <w:sz w:val="24"/>
                <w:szCs w:val="24"/>
                <w:rtl w:val="0"/>
              </w:rPr>
              <w:t xml:space="preserve">K-2 structured literacy training series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both"/>
              <w:rPr>
                <w:sz w:val="24"/>
                <w:szCs w:val="24"/>
              </w:rPr>
            </w:pPr>
            <w:r w:rsidDel="00000000" w:rsidR="00000000" w:rsidRPr="00000000">
              <w:rPr>
                <w:sz w:val="24"/>
                <w:szCs w:val="24"/>
                <w:rtl w:val="0"/>
              </w:rPr>
              <w:t xml:space="preserve">Greenfield for consistency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both"/>
              <w:rPr>
                <w:sz w:val="24"/>
                <w:szCs w:val="24"/>
              </w:rPr>
            </w:pPr>
            <w:r w:rsidDel="00000000" w:rsidR="00000000" w:rsidRPr="00000000">
              <w:rPr>
                <w:sz w:val="24"/>
                <w:szCs w:val="24"/>
                <w:rtl w:val="0"/>
              </w:rPr>
              <w:t xml:space="preserve">$75,000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both"/>
              <w:rPr>
                <w:sz w:val="24"/>
                <w:szCs w:val="24"/>
              </w:rPr>
            </w:pPr>
            <w:r w:rsidDel="00000000" w:rsidR="00000000" w:rsidRPr="00000000">
              <w:rPr>
                <w:sz w:val="24"/>
                <w:szCs w:val="24"/>
                <w:rtl w:val="0"/>
              </w:rPr>
              <w:t xml:space="preserve">3-5 structured literacy training series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both"/>
              <w:rPr>
                <w:sz w:val="24"/>
                <w:szCs w:val="24"/>
              </w:rPr>
            </w:pPr>
            <w:r w:rsidDel="00000000" w:rsidR="00000000" w:rsidRPr="00000000">
              <w:rPr>
                <w:sz w:val="24"/>
                <w:szCs w:val="24"/>
                <w:rtl w:val="0"/>
              </w:rPr>
              <w:t xml:space="preserve">Greenfield for consistency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both"/>
              <w:rPr>
                <w:sz w:val="24"/>
                <w:szCs w:val="24"/>
              </w:rPr>
            </w:pPr>
            <w:r w:rsidDel="00000000" w:rsidR="00000000" w:rsidRPr="00000000">
              <w:rPr>
                <w:sz w:val="24"/>
                <w:szCs w:val="24"/>
                <w:rtl w:val="0"/>
              </w:rPr>
              <w:t xml:space="preserve">$75,000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both"/>
              <w:rPr>
                <w:sz w:val="24"/>
                <w:szCs w:val="24"/>
              </w:rPr>
            </w:pPr>
            <w:r w:rsidDel="00000000" w:rsidR="00000000" w:rsidRPr="00000000">
              <w:rPr>
                <w:sz w:val="24"/>
                <w:szCs w:val="24"/>
                <w:rtl w:val="0"/>
              </w:rPr>
              <w:t xml:space="preserve">3-6 Literacy Plan Development (2023-24)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both"/>
              <w:rPr>
                <w:sz w:val="24"/>
                <w:szCs w:val="24"/>
              </w:rPr>
            </w:pPr>
            <w:r w:rsidDel="00000000" w:rsidR="00000000" w:rsidRPr="00000000">
              <w:rPr>
                <w:sz w:val="24"/>
                <w:szCs w:val="24"/>
                <w:rtl w:val="0"/>
              </w:rPr>
              <w:t xml:space="preserve">Greenfield for consistency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both"/>
              <w:rPr>
                <w:sz w:val="24"/>
                <w:szCs w:val="24"/>
              </w:rPr>
            </w:pPr>
            <w:r w:rsidDel="00000000" w:rsidR="00000000" w:rsidRPr="00000000">
              <w:rPr>
                <w:sz w:val="24"/>
                <w:szCs w:val="24"/>
                <w:rtl w:val="0"/>
              </w:rPr>
              <w:t xml:space="preserve">$15,000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124">
      <w:pPr>
        <w:widowControl w:val="0"/>
        <w:jc w:val="both"/>
        <w:rPr>
          <w:sz w:val="24"/>
          <w:szCs w:val="24"/>
        </w:rPr>
      </w:pPr>
      <w:r w:rsidDel="00000000" w:rsidR="00000000" w:rsidRPr="00000000">
        <w:rPr>
          <w:rtl w:val="0"/>
        </w:rPr>
      </w:r>
    </w:p>
    <w:p w:rsidR="00000000" w:rsidDel="00000000" w:rsidP="00000000" w:rsidRDefault="00000000" w:rsidRPr="00000000" w14:paraId="00000125">
      <w:pPr>
        <w:widowControl w:val="0"/>
        <w:jc w:val="both"/>
        <w:rPr>
          <w:sz w:val="24"/>
          <w:szCs w:val="24"/>
        </w:rPr>
      </w:pPr>
      <w:r w:rsidDel="00000000" w:rsidR="00000000" w:rsidRPr="00000000">
        <w:rPr>
          <w:rtl w:val="0"/>
        </w:rPr>
      </w:r>
    </w:p>
    <w:p w:rsidR="00000000" w:rsidDel="00000000" w:rsidP="00000000" w:rsidRDefault="00000000" w:rsidRPr="00000000" w14:paraId="00000126">
      <w:pPr>
        <w:widowControl w:val="0"/>
        <w:jc w:val="both"/>
        <w:rPr>
          <w:sz w:val="24"/>
          <w:szCs w:val="24"/>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906005859375" w:line="240" w:lineRule="auto"/>
        <w:ind w:left="0" w:right="0" w:firstLine="0"/>
        <w:jc w:val="both"/>
        <w:rPr>
          <w:sz w:val="24"/>
          <w:szCs w:val="24"/>
        </w:rPr>
      </w:pPr>
      <w:r w:rsidDel="00000000" w:rsidR="00000000" w:rsidRPr="00000000">
        <w:rPr>
          <w:rtl w:val="0"/>
        </w:rPr>
      </w:r>
    </w:p>
    <w:tbl>
      <w:tblPr>
        <w:tblStyle w:val="Table9"/>
        <w:tblW w:w="14085.0" w:type="dxa"/>
        <w:jc w:val="left"/>
        <w:tblInd w:w="-4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2865"/>
        <w:gridCol w:w="2640"/>
        <w:gridCol w:w="3210"/>
        <w:tblGridChange w:id="0">
          <w:tblGrid>
            <w:gridCol w:w="5370"/>
            <w:gridCol w:w="2865"/>
            <w:gridCol w:w="2640"/>
            <w:gridCol w:w="3210"/>
          </w:tblGrid>
        </w:tblGridChange>
      </w:tblGrid>
      <w:tr>
        <w:trPr>
          <w:cantSplit w:val="0"/>
          <w:trHeight w:val="465" w:hRule="atLeast"/>
          <w:tblHeader w:val="0"/>
        </w:trPr>
        <w:tc>
          <w:tcPr>
            <w:gridSpan w:val="4"/>
            <w:shd w:fill="a4c2f4" w:val="clear"/>
            <w:tcMar>
              <w:top w:w="100.0" w:type="dxa"/>
              <w:left w:w="100.0" w:type="dxa"/>
              <w:bottom w:w="100.0" w:type="dxa"/>
              <w:right w:w="100.0" w:type="dxa"/>
            </w:tcMar>
            <w:vAlign w:val="top"/>
          </w:tcPr>
          <w:p w:rsidR="00000000" w:rsidDel="00000000" w:rsidP="00000000" w:rsidRDefault="00000000" w:rsidRPr="00000000" w14:paraId="00000128">
            <w:pPr>
              <w:pStyle w:val="Heading1"/>
              <w:widowControl w:val="0"/>
              <w:spacing w:after="0" w:before="0" w:line="240" w:lineRule="auto"/>
              <w:jc w:val="center"/>
              <w:rPr>
                <w:b w:val="0"/>
                <w:sz w:val="28"/>
                <w:szCs w:val="28"/>
                <w:highlight w:val="yellow"/>
              </w:rPr>
            </w:pPr>
            <w:bookmarkStart w:colFirst="0" w:colLast="0" w:name="_pw666ks5bn38" w:id="25"/>
            <w:bookmarkEnd w:id="25"/>
            <w:r w:rsidDel="00000000" w:rsidR="00000000" w:rsidRPr="00000000">
              <w:rPr>
                <w:sz w:val="28"/>
                <w:szCs w:val="28"/>
                <w:rtl w:val="0"/>
              </w:rPr>
              <w:t xml:space="preserve">Budget Summary : YEAR 1</w:t>
            </w:r>
            <w:r w:rsidDel="00000000" w:rsidR="00000000" w:rsidRPr="00000000">
              <w:rPr>
                <w:rtl w:val="0"/>
              </w:rPr>
            </w:r>
          </w:p>
        </w:tc>
      </w:tr>
      <w:tr>
        <w:trPr>
          <w:cantSplit w:val="0"/>
          <w:trHeight w:val="778.2000732421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C">
            <w:pPr>
              <w:pStyle w:val="Heading1"/>
              <w:widowControl w:val="0"/>
              <w:spacing w:after="0" w:before="0" w:line="240" w:lineRule="auto"/>
              <w:jc w:val="both"/>
              <w:rPr>
                <w:sz w:val="22"/>
                <w:szCs w:val="22"/>
              </w:rPr>
            </w:pPr>
            <w:bookmarkStart w:colFirst="0" w:colLast="0" w:name="_m0oa3bf9qwkt" w:id="26"/>
            <w:bookmarkEnd w:id="26"/>
            <w:r w:rsidDel="00000000" w:rsidR="00000000" w:rsidRPr="00000000">
              <w:rPr>
                <w:sz w:val="24"/>
                <w:szCs w:val="24"/>
                <w:rtl w:val="0"/>
              </w:rPr>
              <w:t xml:space="preserve"> </w:t>
            </w:r>
            <w:r w:rsidDel="00000000" w:rsidR="00000000" w:rsidRPr="00000000">
              <w:rPr>
                <w:b w:val="0"/>
                <w:sz w:val="22"/>
                <w:szCs w:val="22"/>
                <w:highlight w:val="yellow"/>
                <w:rtl w:val="0"/>
              </w:rPr>
              <w:t xml:space="preserve">In this section, you take the PD or other related costs from your actions and put them in one single chart so we can see what you need. Add more row to capture all your actions that have a fiscal need</w:t>
            </w:r>
            <w:r w:rsidDel="00000000" w:rsidR="00000000" w:rsidRPr="00000000">
              <w:rPr>
                <w:rtl w:val="0"/>
              </w:rPr>
            </w:r>
          </w:p>
        </w:tc>
      </w:tr>
      <w:tr>
        <w:trPr>
          <w:cantSplit w:val="0"/>
          <w:trHeight w:val="778.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7265777588" w:lineRule="auto"/>
              <w:ind w:left="0" w:right="325.71990966796875" w:firstLine="0"/>
              <w:jc w:val="both"/>
              <w:rPr>
                <w:b w:val="1"/>
                <w:sz w:val="24"/>
                <w:szCs w:val="24"/>
              </w:rPr>
            </w:pPr>
            <w:r w:rsidDel="00000000" w:rsidR="00000000" w:rsidRPr="00000000">
              <w:rPr>
                <w:b w:val="1"/>
                <w:sz w:val="24"/>
                <w:szCs w:val="24"/>
                <w:rtl w:val="0"/>
              </w:rPr>
              <w:t xml:space="preserve">ACTIONS</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7265777588" w:lineRule="auto"/>
              <w:ind w:left="0" w:right="325.71990966796875" w:firstLine="0"/>
              <w:jc w:val="both"/>
              <w:rPr>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0" w:right="0" w:firstLine="0"/>
              <w:jc w:val="both"/>
              <w:rPr>
                <w:b w:val="1"/>
                <w:sz w:val="24"/>
                <w:szCs w:val="24"/>
              </w:rPr>
            </w:pPr>
            <w:r w:rsidDel="00000000" w:rsidR="00000000" w:rsidRPr="00000000">
              <w:rPr>
                <w:b w:val="1"/>
                <w:sz w:val="24"/>
                <w:szCs w:val="24"/>
                <w:rtl w:val="0"/>
              </w:rPr>
              <w:t xml:space="preserve">Goal #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39.9037265777588" w:lineRule="auto"/>
              <w:ind w:left="0" w:right="98.7591552734375" w:firstLine="0"/>
              <w:jc w:val="both"/>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Cost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Budget Resource</w:t>
            </w: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51517486572" w:lineRule="auto"/>
              <w:ind w:left="0" w:right="250.240478515625"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PLC administrator training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K-3 Structured literacy trainings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Extra duty for Literacy Committee meetings/training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4990005493164" w:lineRule="auto"/>
              <w:ind w:left="0" w:right="294.31121826171875"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520690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030517578125" w:firstLine="0"/>
              <w:jc w:val="both"/>
              <w:rPr>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1.520690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Budget  Year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030517578125" w:firstLine="0"/>
              <w:jc w:val="both"/>
              <w:rPr>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both"/>
        <w:rPr>
          <w:b w:val="1"/>
          <w:sz w:val="24"/>
          <w:szCs w:val="24"/>
        </w:rPr>
      </w:pPr>
      <w:r w:rsidDel="00000000" w:rsidR="00000000" w:rsidRPr="00000000">
        <w:rPr>
          <w:rtl w:val="0"/>
        </w:rPr>
      </w:r>
    </w:p>
    <w:sectPr>
      <w:type w:val="nextPage"/>
      <w:pgSz w:h="12240" w:w="15840" w:orient="landscape"/>
      <w:pgMar w:bottom="1440" w:top="1440" w:left="1440" w:right="1440" w:header="0" w:footer="720"/>
      <w:cols w:equalWidth="0" w:num="1">
        <w:col w:space="0" w:w="129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rPr>
        <w:b w:val="1"/>
      </w:rPr>
    </w:pPr>
    <w:r w:rsidDel="00000000" w:rsidR="00000000" w:rsidRPr="00000000">
      <w:rPr>
        <w:b w:val="1"/>
        <w:rtl w:val="0"/>
      </w:rPr>
      <w:t xml:space="preserve">_________________________________________________________________________________________________________                                                                       </w:t>
    </w:r>
  </w:p>
  <w:p w:rsidR="00000000" w:rsidDel="00000000" w:rsidP="00000000" w:rsidRDefault="00000000" w:rsidRPr="00000000" w14:paraId="00000155">
    <w:pPr>
      <w:jc w:val="center"/>
      <w:rPr>
        <w:b w:val="1"/>
        <w:color w:val="0000ff"/>
      </w:rPr>
    </w:pPr>
    <w:r w:rsidDel="00000000" w:rsidR="00000000" w:rsidRPr="00000000">
      <w:rPr>
        <w:b w:val="1"/>
        <w:rtl w:val="0"/>
      </w:rPr>
      <w:t xml:space="preserve">                 MJUSD</w:t>
    </w:r>
    <w:r w:rsidDel="00000000" w:rsidR="00000000" w:rsidRPr="00000000">
      <w:rPr>
        <w:b w:val="1"/>
        <w:highlight w:val="yellow"/>
        <w:rtl w:val="0"/>
      </w:rPr>
      <w:t xml:space="preserve"> Data and Student Improvement</w:t>
    </w:r>
    <w:r w:rsidDel="00000000" w:rsidR="00000000" w:rsidRPr="00000000">
      <w:rPr>
        <w:b w:val="1"/>
        <w:rtl w:val="0"/>
      </w:rPr>
      <w:t xml:space="preserve"> DEPARTMENT PLAN 2022-2023                          </w:t>
    </w:r>
    <w:r w:rsidDel="00000000" w:rsidR="00000000" w:rsidRPr="00000000">
      <w:rPr>
        <w:b w:val="1"/>
        <w:color w:val="0000ff"/>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spreadsheets/d/18WD6JND4yhfgMN3qTmIknxcAI0q8B8hQ1cKM5W8D9S4/edit#gid=1274108939" TargetMode="Externa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